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after="1480" w:before="240" w:line="300" w:lineRule="auto"/>
        <w:ind w:left="-80" w:right="-80" w:firstLine="0"/>
        <w:rPr>
          <w:b w:val="1"/>
          <w:sz w:val="51"/>
          <w:szCs w:val="51"/>
          <w:highlight w:val="white"/>
        </w:rPr>
      </w:pPr>
      <w:bookmarkStart w:colFirst="0" w:colLast="0" w:name="_7xmrweobdqy" w:id="0"/>
      <w:bookmarkEnd w:id="0"/>
      <w:r w:rsidDel="00000000" w:rsidR="00000000" w:rsidRPr="00000000">
        <w:rPr>
          <w:b w:val="1"/>
          <w:sz w:val="51"/>
          <w:szCs w:val="51"/>
          <w:highlight w:val="white"/>
          <w:rtl w:val="0"/>
        </w:rPr>
        <w:t xml:space="preserve">PROTOCOLLO PCTO</w:t>
      </w:r>
    </w:p>
    <w:p w:rsidR="00000000" w:rsidDel="00000000" w:rsidP="00000000" w:rsidRDefault="00000000" w:rsidRPr="00000000" w14:paraId="00000002">
      <w:pPr>
        <w:spacing w:after="1600" w:before="240" w:lineRule="auto"/>
        <w:ind w:left="-80" w:right="-80" w:firstLine="0"/>
        <w:rPr>
          <w:color w:val="19191a"/>
          <w:sz w:val="27"/>
          <w:szCs w:val="27"/>
          <w:highlight w:val="white"/>
        </w:rPr>
      </w:pPr>
      <w:r w:rsidDel="00000000" w:rsidR="00000000" w:rsidRPr="00000000">
        <w:rPr>
          <w:color w:val="19191a"/>
          <w:sz w:val="27"/>
          <w:szCs w:val="27"/>
          <w:highlight w:val="white"/>
          <w:rtl w:val="0"/>
        </w:rPr>
        <w:t xml:space="preserve">Si pubblica il protocollo PCTO approvato dal Collegio dei Docenti e valido a partire dall'Anno Scolastico 2021-22.</w:t>
      </w:r>
    </w:p>
    <w:p w:rsidR="00000000" w:rsidDel="00000000" w:rsidP="00000000" w:rsidRDefault="00000000" w:rsidRPr="00000000" w14:paraId="00000003">
      <w:pPr>
        <w:spacing w:after="1600" w:before="240" w:lineRule="auto"/>
        <w:ind w:left="-80" w:right="-80" w:firstLine="0"/>
        <w:rPr>
          <w:color w:val="19191a"/>
          <w:sz w:val="27"/>
          <w:szCs w:val="27"/>
          <w:highlight w:val="white"/>
        </w:rPr>
      </w:pPr>
      <w:r w:rsidDel="00000000" w:rsidR="00000000" w:rsidRPr="00000000">
        <w:rPr>
          <w:color w:val="19191a"/>
          <w:sz w:val="27"/>
          <w:szCs w:val="27"/>
          <w:highlight w:val="white"/>
          <w:rtl w:val="0"/>
        </w:rPr>
        <w:t xml:space="preserve">Gli allegati al presente protocollo sono presenti nella sezione PCTO - Modulistica accessibile dal menu a tendina del sito alla voce "Studenti" oppure "Docenti e ATA".</w:t>
      </w:r>
    </w:p>
    <w:p w:rsidR="00000000" w:rsidDel="00000000" w:rsidP="00000000" w:rsidRDefault="00000000" w:rsidRPr="00000000" w14:paraId="00000004">
      <w:pPr>
        <w:pStyle w:val="Heading6"/>
        <w:keepNext w:val="0"/>
        <w:keepLines w:val="0"/>
        <w:spacing w:after="1480" w:line="360" w:lineRule="auto"/>
        <w:ind w:left="-80" w:right="-80" w:firstLine="0"/>
        <w:rPr>
          <w:b w:val="1"/>
          <w:i w:val="0"/>
          <w:color w:val="19191a"/>
          <w:sz w:val="23"/>
          <w:szCs w:val="23"/>
          <w:highlight w:val="white"/>
        </w:rPr>
      </w:pPr>
      <w:bookmarkStart w:colFirst="0" w:colLast="0" w:name="_9vrehh438mrr" w:id="1"/>
      <w:bookmarkEnd w:id="1"/>
      <w:r w:rsidDel="00000000" w:rsidR="00000000" w:rsidRPr="00000000">
        <w:rPr>
          <w:b w:val="1"/>
          <w:i w:val="0"/>
          <w:color w:val="19191a"/>
          <w:sz w:val="23"/>
          <w:szCs w:val="23"/>
          <w:highlight w:val="white"/>
          <w:rtl w:val="0"/>
        </w:rPr>
        <w:t xml:space="preserve">Allegati</w:t>
      </w:r>
    </w:p>
    <w:p w:rsidR="00000000" w:rsidDel="00000000" w:rsidP="00000000" w:rsidRDefault="00000000" w:rsidRPr="00000000" w14:paraId="00000005">
      <w:pPr>
        <w:spacing w:after="1520" w:before="400" w:lineRule="auto"/>
        <w:ind w:left="-160" w:right="-160" w:firstLine="0"/>
        <w:rPr>
          <w:b w:val="1"/>
          <w:color w:val="444444"/>
          <w:sz w:val="27"/>
          <w:szCs w:val="27"/>
          <w:highlight w:val="white"/>
        </w:rPr>
      </w:pPr>
      <w:r w:rsidDel="00000000" w:rsidR="00000000" w:rsidRPr="00000000">
        <w:rPr>
          <w:b w:val="1"/>
          <w:color w:val="444444"/>
          <w:sz w:val="27"/>
          <w:szCs w:val="27"/>
          <w:highlight w:val="white"/>
          <w:rtl w:val="0"/>
        </w:rPr>
        <w:t xml:space="preserve">PROTOCOLLO PCTO</w:t>
      </w:r>
    </w:p>
    <w:p w:rsidR="00000000" w:rsidDel="00000000" w:rsidP="00000000" w:rsidRDefault="00000000" w:rsidRPr="00000000" w14:paraId="00000006">
      <w:pPr>
        <w:spacing w:after="1520" w:before="400" w:lineRule="auto"/>
        <w:ind w:left="-160" w:right="-160" w:firstLine="0"/>
        <w:rPr>
          <w:color w:val="444444"/>
          <w:sz w:val="27"/>
          <w:szCs w:val="27"/>
          <w:highlight w:val="white"/>
        </w:rPr>
      </w:pPr>
      <w:r w:rsidDel="00000000" w:rsidR="00000000" w:rsidRPr="00000000">
        <w:rPr>
          <w:color w:val="444444"/>
          <w:sz w:val="27"/>
          <w:szCs w:val="27"/>
          <w:highlight w:val="white"/>
          <w:rtl w:val="0"/>
        </w:rPr>
        <w:t xml:space="preserve"> File PDF</w:t>
      </w:r>
    </w:p>
    <w:p w:rsidR="00000000" w:rsidDel="00000000" w:rsidP="00000000" w:rsidRDefault="00000000" w:rsidRPr="00000000" w14:paraId="00000007">
      <w:pPr>
        <w:spacing w:after="1520" w:before="400" w:lineRule="auto"/>
        <w:ind w:left="-40" w:right="-160" w:firstLine="0"/>
        <w:jc w:val="center"/>
        <w:rPr>
          <w:color w:val="444444"/>
          <w:sz w:val="27"/>
          <w:szCs w:val="27"/>
          <w:highlight w:val="white"/>
        </w:rPr>
      </w:pPr>
      <w:r w:rsidDel="00000000" w:rsidR="00000000" w:rsidRPr="00000000">
        <w:rPr>
          <w:color w:val="444444"/>
          <w:sz w:val="27"/>
          <w:szCs w:val="27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after="1520" w:before="400" w:lineRule="auto"/>
        <w:ind w:left="-160" w:right="-160" w:firstLine="0"/>
        <w:rPr>
          <w:b w:val="1"/>
          <w:color w:val="444444"/>
          <w:sz w:val="27"/>
          <w:szCs w:val="27"/>
          <w:highlight w:val="white"/>
        </w:rPr>
      </w:pPr>
      <w:r w:rsidDel="00000000" w:rsidR="00000000" w:rsidRPr="00000000">
        <w:rPr>
          <w:b w:val="1"/>
          <w:color w:val="444444"/>
          <w:sz w:val="27"/>
          <w:szCs w:val="27"/>
          <w:highlight w:val="white"/>
          <w:rtl w:val="0"/>
        </w:rPr>
        <w:t xml:space="preserve">Appendice prima - Progetti PCTO AS 2022-2023.pdf</w:t>
      </w:r>
    </w:p>
    <w:p w:rsidR="00000000" w:rsidDel="00000000" w:rsidP="00000000" w:rsidRDefault="00000000" w:rsidRPr="00000000" w14:paraId="00000009">
      <w:pPr>
        <w:spacing w:after="1520" w:before="400" w:lineRule="auto"/>
        <w:ind w:left="-160" w:right="-160" w:firstLine="0"/>
        <w:rPr>
          <w:color w:val="444444"/>
          <w:sz w:val="27"/>
          <w:szCs w:val="27"/>
          <w:highlight w:val="white"/>
        </w:rPr>
      </w:pPr>
      <w:r w:rsidDel="00000000" w:rsidR="00000000" w:rsidRPr="00000000">
        <w:rPr>
          <w:color w:val="444444"/>
          <w:sz w:val="27"/>
          <w:szCs w:val="27"/>
          <w:highlight w:val="white"/>
          <w:rtl w:val="0"/>
        </w:rPr>
        <w:t xml:space="preserve"> File PDF</w:t>
      </w:r>
    </w:p>
    <w:p w:rsidR="00000000" w:rsidDel="00000000" w:rsidP="00000000" w:rsidRDefault="00000000" w:rsidRPr="00000000" w14:paraId="0000000A">
      <w:pPr>
        <w:spacing w:after="1520" w:before="400" w:lineRule="auto"/>
        <w:ind w:left="-40" w:right="-160" w:firstLine="0"/>
        <w:jc w:val="center"/>
        <w:rPr>
          <w:color w:val="444444"/>
          <w:sz w:val="27"/>
          <w:szCs w:val="27"/>
          <w:highlight w:val="white"/>
        </w:rPr>
      </w:pPr>
      <w:r w:rsidDel="00000000" w:rsidR="00000000" w:rsidRPr="00000000">
        <w:rPr>
          <w:color w:val="444444"/>
          <w:sz w:val="27"/>
          <w:szCs w:val="27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after="1520" w:before="400" w:lineRule="auto"/>
        <w:ind w:left="-160" w:right="-160" w:firstLine="0"/>
        <w:rPr>
          <w:b w:val="1"/>
          <w:color w:val="444444"/>
          <w:sz w:val="27"/>
          <w:szCs w:val="27"/>
          <w:highlight w:val="white"/>
        </w:rPr>
      </w:pPr>
      <w:r w:rsidDel="00000000" w:rsidR="00000000" w:rsidRPr="00000000">
        <w:rPr>
          <w:b w:val="1"/>
          <w:color w:val="444444"/>
          <w:sz w:val="27"/>
          <w:szCs w:val="27"/>
          <w:highlight w:val="white"/>
          <w:rtl w:val="0"/>
        </w:rPr>
        <w:t xml:space="preserve">Appendice seconda - Attività individuali riconosciute come PCTO dal Liceo Corso.pdf</w:t>
      </w:r>
    </w:p>
    <w:p w:rsidR="00000000" w:rsidDel="00000000" w:rsidP="00000000" w:rsidRDefault="00000000" w:rsidRPr="00000000" w14:paraId="0000000C">
      <w:pPr>
        <w:spacing w:after="1520" w:before="400" w:lineRule="auto"/>
        <w:ind w:left="-160" w:right="-160" w:firstLine="0"/>
        <w:rPr>
          <w:color w:val="444444"/>
          <w:sz w:val="27"/>
          <w:szCs w:val="27"/>
          <w:highlight w:val="white"/>
        </w:rPr>
      </w:pPr>
      <w:r w:rsidDel="00000000" w:rsidR="00000000" w:rsidRPr="00000000">
        <w:rPr>
          <w:color w:val="444444"/>
          <w:sz w:val="27"/>
          <w:szCs w:val="27"/>
          <w:highlight w:val="white"/>
          <w:rtl w:val="0"/>
        </w:rPr>
        <w:t xml:space="preserve"> File PDF</w:t>
      </w:r>
    </w:p>
    <w:p w:rsidR="00000000" w:rsidDel="00000000" w:rsidP="00000000" w:rsidRDefault="00000000" w:rsidRPr="00000000" w14:paraId="0000000D">
      <w:pPr>
        <w:spacing w:after="1520" w:before="400" w:lineRule="auto"/>
        <w:ind w:left="-40" w:right="-160" w:firstLine="0"/>
        <w:jc w:val="center"/>
        <w:rPr>
          <w:color w:val="444444"/>
          <w:sz w:val="27"/>
          <w:szCs w:val="27"/>
          <w:highlight w:val="white"/>
        </w:rPr>
      </w:pPr>
      <w:r w:rsidDel="00000000" w:rsidR="00000000" w:rsidRPr="00000000">
        <w:rPr>
          <w:color w:val="444444"/>
          <w:sz w:val="27"/>
          <w:szCs w:val="27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