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5203B" w14:textId="582A3BB0" w:rsidR="00375E3E" w:rsidRDefault="00B1650B">
      <w:pPr>
        <w:pStyle w:val="LO-normal"/>
        <w:spacing w:line="276" w:lineRule="auto"/>
        <w:rPr>
          <w:rFonts w:ascii="Arial" w:eastAsia="Arial" w:hAnsi="Arial" w:cs="Arial"/>
          <w:sz w:val="22"/>
          <w:szCs w:val="22"/>
        </w:rPr>
      </w:pPr>
      <w:r>
        <w:rPr>
          <w:rFonts w:ascii="Arial" w:eastAsia="Arial" w:hAnsi="Arial" w:cs="Arial"/>
          <w:sz w:val="22"/>
          <w:szCs w:val="22"/>
        </w:rPr>
        <w:t xml:space="preserve"> </w:t>
      </w:r>
    </w:p>
    <w:p w14:paraId="50F23F70" w14:textId="77777777" w:rsidR="00375E3E" w:rsidRDefault="00000000">
      <w:pPr>
        <w:pStyle w:val="LO-normal"/>
        <w:widowControl/>
        <w:spacing w:after="160" w:line="259" w:lineRule="auto"/>
        <w:jc w:val="both"/>
        <w:rPr>
          <w:rFonts w:ascii="Arial" w:eastAsia="Arial" w:hAnsi="Arial" w:cs="Arial"/>
          <w:sz w:val="22"/>
          <w:szCs w:val="22"/>
        </w:rPr>
      </w:pPr>
      <w:r>
        <w:rPr>
          <w:noProof/>
        </w:rPr>
        <w:drawing>
          <wp:inline distT="0" distB="0" distL="0" distR="0" wp14:anchorId="6BE895D2" wp14:editId="54C87779">
            <wp:extent cx="5708650" cy="15049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7"/>
                    <a:stretch>
                      <a:fillRect/>
                    </a:stretch>
                  </pic:blipFill>
                  <pic:spPr bwMode="auto">
                    <a:xfrm>
                      <a:off x="0" y="0"/>
                      <a:ext cx="5708650" cy="1504950"/>
                    </a:xfrm>
                    <a:prstGeom prst="rect">
                      <a:avLst/>
                    </a:prstGeom>
                  </pic:spPr>
                </pic:pic>
              </a:graphicData>
            </a:graphic>
          </wp:inline>
        </w:drawing>
      </w:r>
    </w:p>
    <w:p w14:paraId="78789AE1" w14:textId="77777777" w:rsidR="00375E3E" w:rsidRDefault="00375E3E">
      <w:pPr>
        <w:pStyle w:val="LO-normal"/>
        <w:spacing w:line="276" w:lineRule="auto"/>
        <w:rPr>
          <w:rFonts w:ascii="Arial" w:eastAsia="Arial" w:hAnsi="Arial" w:cs="Arial"/>
          <w:sz w:val="22"/>
          <w:szCs w:val="22"/>
        </w:rPr>
      </w:pPr>
    </w:p>
    <w:p w14:paraId="45DA98DB" w14:textId="77777777" w:rsidR="00375E3E" w:rsidRDefault="00375E3E">
      <w:pPr>
        <w:pStyle w:val="LO-normal"/>
        <w:widowControl/>
        <w:rPr>
          <w:rFonts w:ascii="Arial" w:eastAsia="Arial" w:hAnsi="Arial" w:cs="Arial"/>
        </w:rPr>
      </w:pPr>
    </w:p>
    <w:tbl>
      <w:tblPr>
        <w:tblStyle w:val="TableNormal"/>
        <w:tblW w:w="9150" w:type="dxa"/>
        <w:jc w:val="center"/>
        <w:tblInd w:w="0" w:type="dxa"/>
        <w:tblLayout w:type="fixed"/>
        <w:tblCellMar>
          <w:top w:w="0" w:type="dxa"/>
          <w:left w:w="108" w:type="dxa"/>
          <w:bottom w:w="0" w:type="dxa"/>
          <w:right w:w="108" w:type="dxa"/>
        </w:tblCellMar>
        <w:tblLook w:val="0000" w:firstRow="0" w:lastRow="0" w:firstColumn="0" w:lastColumn="0" w:noHBand="0" w:noVBand="0"/>
      </w:tblPr>
      <w:tblGrid>
        <w:gridCol w:w="9150"/>
      </w:tblGrid>
      <w:tr w:rsidR="00375E3E" w14:paraId="380F0002" w14:textId="77777777">
        <w:trPr>
          <w:trHeight w:val="1909"/>
          <w:jc w:val="center"/>
        </w:trPr>
        <w:tc>
          <w:tcPr>
            <w:tcW w:w="9150" w:type="dxa"/>
            <w:tcBorders>
              <w:top w:val="single" w:sz="4" w:space="0" w:color="000000"/>
              <w:left w:val="single" w:sz="4" w:space="0" w:color="000000"/>
              <w:bottom w:val="single" w:sz="4" w:space="0" w:color="000000"/>
              <w:right w:val="single" w:sz="4" w:space="0" w:color="000000"/>
            </w:tcBorders>
            <w:vAlign w:val="center"/>
          </w:tcPr>
          <w:p w14:paraId="6E26F1C8" w14:textId="77777777" w:rsidR="00375E3E" w:rsidRDefault="00375E3E">
            <w:pPr>
              <w:pStyle w:val="LO-normal"/>
              <w:jc w:val="center"/>
              <w:rPr>
                <w:rFonts w:ascii="Arial" w:eastAsia="Arial" w:hAnsi="Arial" w:cs="Arial"/>
                <w:b/>
              </w:rPr>
            </w:pPr>
          </w:p>
          <w:p w14:paraId="671678E5" w14:textId="77777777" w:rsidR="00375E3E" w:rsidRDefault="00000000">
            <w:pPr>
              <w:pStyle w:val="LO-normal"/>
              <w:jc w:val="center"/>
              <w:rPr>
                <w:rFonts w:ascii="Arial" w:eastAsia="Arial" w:hAnsi="Arial" w:cs="Arial"/>
                <w:b/>
                <w:sz w:val="36"/>
                <w:szCs w:val="36"/>
              </w:rPr>
            </w:pPr>
            <w:r>
              <w:rPr>
                <w:rFonts w:ascii="Arial" w:eastAsia="Arial" w:hAnsi="Arial" w:cs="Arial"/>
                <w:b/>
                <w:sz w:val="36"/>
                <w:szCs w:val="36"/>
              </w:rPr>
              <w:t>PIANO DIDATTICO PERSONALIZZATO</w:t>
            </w:r>
          </w:p>
          <w:p w14:paraId="6428D0F7" w14:textId="77777777" w:rsidR="00375E3E" w:rsidRDefault="00375E3E">
            <w:pPr>
              <w:pStyle w:val="Corpotesto"/>
              <w:jc w:val="center"/>
              <w:rPr>
                <w:rFonts w:ascii="Arial" w:eastAsia="Arial" w:hAnsi="Arial" w:cs="Arial"/>
                <w:b/>
                <w:sz w:val="36"/>
                <w:szCs w:val="36"/>
              </w:rPr>
            </w:pPr>
          </w:p>
          <w:p w14:paraId="0CE58387" w14:textId="77777777" w:rsidR="00375E3E" w:rsidRDefault="00000000">
            <w:pPr>
              <w:pStyle w:val="Corpotesto"/>
              <w:jc w:val="center"/>
              <w:rPr>
                <w:rFonts w:ascii="Arial" w:eastAsia="Arial" w:hAnsi="Arial" w:cs="Arial"/>
                <w:b/>
                <w:sz w:val="36"/>
                <w:szCs w:val="36"/>
              </w:rPr>
            </w:pPr>
            <w:bookmarkStart w:id="0" w:name="docs-internal-guid-32c6f7ad-7fff-482f-6b"/>
            <w:bookmarkEnd w:id="0"/>
            <w:r>
              <w:rPr>
                <w:rFonts w:ascii="Arial" w:eastAsia="Arial" w:hAnsi="Arial" w:cs="Arial"/>
                <w:i/>
                <w:color w:val="000000"/>
                <w:sz w:val="28"/>
                <w:szCs w:val="28"/>
              </w:rPr>
              <w:t xml:space="preserve">Per allievi con Disturbi Specifici di Apprendimento </w:t>
            </w:r>
          </w:p>
          <w:p w14:paraId="5BF385D1" w14:textId="77777777" w:rsidR="00375E3E" w:rsidRDefault="00000000">
            <w:pPr>
              <w:pStyle w:val="Corpotesto"/>
              <w:jc w:val="center"/>
              <w:rPr>
                <w:rFonts w:ascii="Arial" w:eastAsia="Arial" w:hAnsi="Arial" w:cs="Arial"/>
                <w:b/>
                <w:sz w:val="36"/>
                <w:szCs w:val="36"/>
              </w:rPr>
            </w:pPr>
            <w:r>
              <w:rPr>
                <w:rFonts w:ascii="Arial" w:eastAsia="Arial" w:hAnsi="Arial" w:cs="Arial"/>
                <w:i/>
                <w:color w:val="000000"/>
                <w:sz w:val="28"/>
                <w:szCs w:val="28"/>
              </w:rPr>
              <w:t>(DSA - Legge 170/2010)</w:t>
            </w:r>
          </w:p>
          <w:p w14:paraId="28619079" w14:textId="77777777" w:rsidR="00375E3E" w:rsidRDefault="00000000">
            <w:pPr>
              <w:pStyle w:val="Corpotesto"/>
              <w:rPr>
                <w:rFonts w:ascii="Arial" w:eastAsia="Arial" w:hAnsi="Arial" w:cs="Arial"/>
                <w:b/>
                <w:sz w:val="36"/>
                <w:szCs w:val="36"/>
              </w:rPr>
            </w:pPr>
            <w:r>
              <w:br/>
            </w:r>
          </w:p>
          <w:p w14:paraId="17151BFB" w14:textId="33A2BA9F" w:rsidR="00B1650B" w:rsidRPr="00B1650B" w:rsidRDefault="00B1650B">
            <w:pPr>
              <w:pStyle w:val="LO-normal"/>
              <w:spacing w:after="200"/>
              <w:jc w:val="center"/>
              <w:rPr>
                <w:rFonts w:ascii="Arial" w:hAnsi="Arial" w:cs="Arial"/>
                <w:bCs/>
                <w:color w:val="001D35"/>
                <w:shd w:val="clear" w:color="auto" w:fill="FFFFFF"/>
              </w:rPr>
            </w:pPr>
            <w:r w:rsidRPr="00B1650B">
              <w:rPr>
                <w:rFonts w:ascii="Arial" w:eastAsia="Arial" w:hAnsi="Arial" w:cs="Arial"/>
                <w:bCs/>
              </w:rPr>
              <w:t>M</w:t>
            </w:r>
            <w:r w:rsidR="00000000" w:rsidRPr="00B1650B">
              <w:rPr>
                <w:rFonts w:ascii="Arial" w:eastAsia="Arial" w:hAnsi="Arial" w:cs="Arial"/>
                <w:bCs/>
              </w:rPr>
              <w:t xml:space="preserve">odello </w:t>
            </w:r>
            <w:r w:rsidRPr="00B1650B">
              <w:rPr>
                <w:rFonts w:ascii="Arial" w:eastAsia="Arial" w:hAnsi="Arial" w:cs="Arial"/>
                <w:bCs/>
              </w:rPr>
              <w:t>D</w:t>
            </w:r>
            <w:r w:rsidR="00000000" w:rsidRPr="00B1650B">
              <w:rPr>
                <w:rFonts w:ascii="Arial" w:eastAsia="Arial" w:hAnsi="Arial" w:cs="Arial"/>
                <w:bCs/>
              </w:rPr>
              <w:t>istrettuale</w:t>
            </w:r>
            <w:r w:rsidRPr="00B1650B">
              <w:rPr>
                <w:rFonts w:ascii="Arial" w:eastAsia="Arial" w:hAnsi="Arial" w:cs="Arial"/>
                <w:bCs/>
              </w:rPr>
              <w:t xml:space="preserve"> </w:t>
            </w:r>
            <w:r w:rsidRPr="00B1650B">
              <w:rPr>
                <w:rFonts w:ascii="Arial" w:hAnsi="Arial" w:cs="Arial"/>
                <w:bCs/>
                <w:color w:val="001D35"/>
                <w:shd w:val="clear" w:color="auto" w:fill="FFFFFF"/>
              </w:rPr>
              <w:t>C</w:t>
            </w:r>
            <w:r w:rsidRPr="00B1650B">
              <w:rPr>
                <w:rFonts w:ascii="Arial" w:hAnsi="Arial" w:cs="Arial"/>
                <w:bCs/>
                <w:color w:val="001D35"/>
                <w:shd w:val="clear" w:color="auto" w:fill="FFFFFF"/>
              </w:rPr>
              <w:t>omuni di </w:t>
            </w:r>
          </w:p>
          <w:p w14:paraId="41F03ADD" w14:textId="2ABA3420" w:rsidR="00375E3E" w:rsidRPr="00B1650B" w:rsidRDefault="00B1650B">
            <w:pPr>
              <w:pStyle w:val="LO-normal"/>
              <w:spacing w:after="200"/>
              <w:jc w:val="center"/>
              <w:rPr>
                <w:rFonts w:ascii="Arial" w:eastAsia="Arial" w:hAnsi="Arial" w:cs="Arial"/>
                <w:bCs/>
                <w:i/>
                <w:sz w:val="28"/>
                <w:szCs w:val="28"/>
              </w:rPr>
            </w:pPr>
            <w:r w:rsidRPr="00B1650B">
              <w:rPr>
                <w:rFonts w:ascii="Arial" w:hAnsi="Arial" w:cs="Arial"/>
                <w:bCs/>
              </w:rPr>
              <w:t>Campagnola Emilia, Correggio, Fabbrico, Rio Saliceto, Rolo e San Martino in Rio</w:t>
            </w:r>
          </w:p>
        </w:tc>
      </w:tr>
    </w:tbl>
    <w:p w14:paraId="328030C2" w14:textId="77777777" w:rsidR="00375E3E" w:rsidRDefault="00375E3E">
      <w:pPr>
        <w:pStyle w:val="LO-normal"/>
        <w:spacing w:before="288"/>
        <w:rPr>
          <w:rFonts w:ascii="Arial" w:eastAsia="Arial" w:hAnsi="Arial" w:cs="Arial"/>
          <w:b/>
          <w:sz w:val="28"/>
          <w:szCs w:val="28"/>
        </w:rPr>
      </w:pPr>
    </w:p>
    <w:p w14:paraId="7ADB48C2" w14:textId="77777777" w:rsidR="00375E3E" w:rsidRDefault="00375E3E">
      <w:pPr>
        <w:pStyle w:val="LO-normal"/>
        <w:spacing w:before="288"/>
        <w:rPr>
          <w:rFonts w:ascii="Arial" w:eastAsia="Arial" w:hAnsi="Arial" w:cs="Arial"/>
          <w:b/>
          <w:sz w:val="28"/>
          <w:szCs w:val="28"/>
        </w:rPr>
      </w:pPr>
    </w:p>
    <w:p w14:paraId="498322DA" w14:textId="77777777" w:rsidR="00375E3E" w:rsidRDefault="00375E3E">
      <w:pPr>
        <w:pStyle w:val="LO-normal"/>
        <w:spacing w:before="288"/>
        <w:rPr>
          <w:rFonts w:ascii="Arial" w:eastAsia="Arial" w:hAnsi="Arial" w:cs="Arial"/>
          <w:b/>
          <w:sz w:val="28"/>
          <w:szCs w:val="28"/>
        </w:rPr>
      </w:pPr>
    </w:p>
    <w:p w14:paraId="46DCE015" w14:textId="77777777" w:rsidR="00375E3E" w:rsidRDefault="00000000">
      <w:pPr>
        <w:pStyle w:val="LO-normal"/>
        <w:spacing w:before="288"/>
        <w:rPr>
          <w:rFonts w:ascii="Arial" w:eastAsia="Arial" w:hAnsi="Arial" w:cs="Arial"/>
        </w:rPr>
      </w:pPr>
      <w:r>
        <w:rPr>
          <w:rFonts w:ascii="Arial" w:eastAsia="Arial" w:hAnsi="Arial" w:cs="Arial"/>
          <w:b/>
          <w:sz w:val="28"/>
          <w:szCs w:val="28"/>
        </w:rPr>
        <w:t>Alunno/a</w:t>
      </w:r>
      <w:r>
        <w:rPr>
          <w:rFonts w:ascii="Arial" w:eastAsia="Arial" w:hAnsi="Arial" w:cs="Arial"/>
          <w:sz w:val="28"/>
          <w:szCs w:val="28"/>
        </w:rPr>
        <w:t>: _</w:t>
      </w:r>
      <w:proofErr w:type="gramStart"/>
      <w:r>
        <w:rPr>
          <w:rFonts w:ascii="Arial" w:eastAsia="Arial" w:hAnsi="Arial" w:cs="Arial"/>
          <w:sz w:val="28"/>
          <w:szCs w:val="28"/>
        </w:rPr>
        <w:t>_</w:t>
      </w:r>
      <w:r>
        <w:rPr>
          <w:rFonts w:ascii="Arial" w:eastAsia="Arial" w:hAnsi="Arial" w:cs="Arial"/>
          <w:i/>
          <w:sz w:val="28"/>
          <w:szCs w:val="28"/>
        </w:rPr>
        <w:t>(</w:t>
      </w:r>
      <w:proofErr w:type="gramEnd"/>
      <w:r>
        <w:rPr>
          <w:rFonts w:ascii="Arial" w:eastAsia="Arial" w:hAnsi="Arial" w:cs="Arial"/>
          <w:i/>
          <w:sz w:val="28"/>
          <w:szCs w:val="28"/>
        </w:rPr>
        <w:t>inserire solo le iniziali)</w:t>
      </w:r>
      <w:r>
        <w:rPr>
          <w:rFonts w:ascii="Arial" w:eastAsia="Arial" w:hAnsi="Arial" w:cs="Arial"/>
          <w:sz w:val="28"/>
          <w:szCs w:val="28"/>
        </w:rPr>
        <w:tab/>
      </w:r>
      <w:r>
        <w:rPr>
          <w:rFonts w:ascii="Arial" w:eastAsia="Arial" w:hAnsi="Arial" w:cs="Arial"/>
          <w:sz w:val="28"/>
          <w:szCs w:val="28"/>
        </w:rPr>
        <w:tab/>
      </w:r>
      <w:r>
        <w:rPr>
          <w:rFonts w:ascii="Arial" w:eastAsia="Arial" w:hAnsi="Arial" w:cs="Arial"/>
          <w:b/>
        </w:rPr>
        <w:t>Classe</w:t>
      </w:r>
      <w:r>
        <w:rPr>
          <w:rFonts w:ascii="Arial" w:eastAsia="Arial" w:hAnsi="Arial" w:cs="Arial"/>
        </w:rPr>
        <w:t>: ______________</w:t>
      </w:r>
    </w:p>
    <w:p w14:paraId="228D6C22" w14:textId="77777777" w:rsidR="00375E3E" w:rsidRDefault="00375E3E">
      <w:pPr>
        <w:pStyle w:val="LO-normal"/>
        <w:spacing w:line="480" w:lineRule="auto"/>
        <w:jc w:val="both"/>
        <w:rPr>
          <w:rFonts w:ascii="Arial" w:eastAsia="Arial" w:hAnsi="Arial" w:cs="Arial"/>
          <w:b/>
        </w:rPr>
      </w:pPr>
    </w:p>
    <w:p w14:paraId="267A1A69" w14:textId="77777777" w:rsidR="00375E3E" w:rsidRDefault="00375E3E">
      <w:pPr>
        <w:pStyle w:val="LO-normal"/>
        <w:spacing w:line="480" w:lineRule="auto"/>
        <w:jc w:val="both"/>
        <w:rPr>
          <w:rFonts w:ascii="Arial" w:eastAsia="Arial" w:hAnsi="Arial" w:cs="Arial"/>
          <w:b/>
        </w:rPr>
      </w:pPr>
    </w:p>
    <w:p w14:paraId="3554019E" w14:textId="77777777" w:rsidR="00375E3E" w:rsidRDefault="00375E3E">
      <w:pPr>
        <w:pStyle w:val="LO-normal"/>
        <w:spacing w:line="480" w:lineRule="auto"/>
        <w:jc w:val="both"/>
        <w:rPr>
          <w:rFonts w:ascii="Arial" w:eastAsia="Arial" w:hAnsi="Arial" w:cs="Arial"/>
          <w:b/>
        </w:rPr>
      </w:pPr>
    </w:p>
    <w:p w14:paraId="72CECB35" w14:textId="77777777" w:rsidR="00375E3E" w:rsidRDefault="00375E3E">
      <w:pPr>
        <w:pStyle w:val="LO-normal"/>
        <w:spacing w:line="480" w:lineRule="auto"/>
        <w:jc w:val="both"/>
        <w:rPr>
          <w:rFonts w:ascii="Arial" w:eastAsia="Arial" w:hAnsi="Arial" w:cs="Arial"/>
          <w:b/>
        </w:rPr>
      </w:pPr>
    </w:p>
    <w:p w14:paraId="0256B508" w14:textId="77777777" w:rsidR="00375E3E" w:rsidRDefault="00375E3E">
      <w:pPr>
        <w:pStyle w:val="LO-normal"/>
        <w:spacing w:line="480" w:lineRule="auto"/>
        <w:jc w:val="both"/>
        <w:rPr>
          <w:rFonts w:ascii="Arial" w:eastAsia="Arial" w:hAnsi="Arial" w:cs="Arial"/>
          <w:b/>
        </w:rPr>
      </w:pPr>
    </w:p>
    <w:p w14:paraId="536BA249" w14:textId="77777777" w:rsidR="00375E3E" w:rsidRDefault="00375E3E">
      <w:pPr>
        <w:pStyle w:val="LO-normal"/>
        <w:spacing w:line="480" w:lineRule="auto"/>
        <w:jc w:val="both"/>
        <w:rPr>
          <w:rFonts w:ascii="Arial" w:eastAsia="Arial" w:hAnsi="Arial" w:cs="Arial"/>
          <w:b/>
        </w:rPr>
      </w:pPr>
    </w:p>
    <w:p w14:paraId="633DB511" w14:textId="77777777" w:rsidR="00375E3E" w:rsidRDefault="00000000">
      <w:pPr>
        <w:pStyle w:val="LO-normal"/>
        <w:spacing w:line="480" w:lineRule="auto"/>
        <w:jc w:val="both"/>
        <w:rPr>
          <w:rFonts w:ascii="Arial" w:eastAsia="Arial" w:hAnsi="Arial" w:cs="Arial"/>
        </w:rPr>
      </w:pPr>
      <w:r>
        <w:rPr>
          <w:rFonts w:ascii="Arial" w:eastAsia="Arial" w:hAnsi="Arial" w:cs="Arial"/>
          <w:b/>
        </w:rPr>
        <w:t>Coordinatore di classe</w:t>
      </w:r>
      <w:r>
        <w:rPr>
          <w:rFonts w:ascii="Arial" w:eastAsia="Arial" w:hAnsi="Arial" w:cs="Arial"/>
        </w:rPr>
        <w:t>: _________________________</w:t>
      </w:r>
    </w:p>
    <w:p w14:paraId="51584942" w14:textId="77777777" w:rsidR="00375E3E" w:rsidRDefault="00375E3E">
      <w:pPr>
        <w:pStyle w:val="LO-normal"/>
        <w:spacing w:line="480" w:lineRule="auto"/>
        <w:jc w:val="both"/>
        <w:rPr>
          <w:rFonts w:ascii="Arial" w:eastAsia="Arial" w:hAnsi="Arial" w:cs="Arial"/>
          <w:b/>
        </w:rPr>
      </w:pPr>
    </w:p>
    <w:p w14:paraId="42FF3B06" w14:textId="77777777" w:rsidR="00375E3E" w:rsidRDefault="00375E3E">
      <w:pPr>
        <w:pStyle w:val="LO-normal"/>
        <w:spacing w:line="276" w:lineRule="auto"/>
        <w:ind w:left="720"/>
        <w:jc w:val="both"/>
        <w:rPr>
          <w:rFonts w:ascii="Arial" w:eastAsia="Arial" w:hAnsi="Arial" w:cs="Arial"/>
          <w:b/>
        </w:rPr>
      </w:pPr>
    </w:p>
    <w:p w14:paraId="54882B0C" w14:textId="77777777" w:rsidR="00375E3E" w:rsidRDefault="00000000">
      <w:pPr>
        <w:pStyle w:val="LO-normal"/>
        <w:widowControl/>
        <w:jc w:val="center"/>
        <w:rPr>
          <w:rFonts w:ascii="Calibri" w:eastAsia="Calibri" w:hAnsi="Calibri" w:cs="Calibri"/>
          <w:color w:val="000000"/>
          <w:sz w:val="22"/>
          <w:szCs w:val="22"/>
        </w:rPr>
      </w:pPr>
      <w:r>
        <w:rPr>
          <w:rFonts w:ascii="Arial Narrow" w:eastAsia="Arial Narrow" w:hAnsi="Arial Narrow" w:cs="Arial Narrow"/>
          <w:b/>
          <w:color w:val="000000"/>
          <w:sz w:val="40"/>
          <w:szCs w:val="40"/>
        </w:rPr>
        <w:t>PIANO DIDATTICO PERSONALIZZATO</w:t>
      </w:r>
    </w:p>
    <w:p w14:paraId="06E84B59" w14:textId="77777777" w:rsidR="00375E3E" w:rsidRDefault="00000000">
      <w:pPr>
        <w:pStyle w:val="LO-normal"/>
        <w:widowControl/>
        <w:jc w:val="center"/>
        <w:rPr>
          <w:rFonts w:ascii="Arial Narrow" w:eastAsia="Arial Narrow" w:hAnsi="Arial Narrow" w:cs="Arial Narrow"/>
          <w:b/>
          <w:color w:val="000000"/>
          <w:sz w:val="40"/>
          <w:szCs w:val="40"/>
        </w:rPr>
      </w:pPr>
      <w:r>
        <w:rPr>
          <w:rFonts w:ascii="Arial Narrow" w:eastAsia="Arial Narrow" w:hAnsi="Arial Narrow" w:cs="Arial Narrow"/>
          <w:b/>
          <w:color w:val="000000"/>
          <w:sz w:val="40"/>
          <w:szCs w:val="40"/>
        </w:rPr>
        <w:t>per alunni con Disturbo Specifico di Apprendimento</w:t>
      </w:r>
    </w:p>
    <w:p w14:paraId="189F3C99" w14:textId="77777777" w:rsidR="00375E3E" w:rsidRDefault="00375E3E">
      <w:pPr>
        <w:pStyle w:val="LO-normal"/>
        <w:widowControl/>
        <w:ind w:hanging="2"/>
        <w:jc w:val="both"/>
        <w:rPr>
          <w:rFonts w:ascii="Arial Narrow" w:eastAsia="Arial Narrow" w:hAnsi="Arial Narrow" w:cs="Arial Narrow"/>
          <w:color w:val="000000"/>
        </w:rPr>
      </w:pPr>
    </w:p>
    <w:p w14:paraId="2FE473F4" w14:textId="77777777" w:rsidR="00375E3E" w:rsidRDefault="00375E3E">
      <w:pPr>
        <w:pStyle w:val="LO-normal"/>
        <w:widowControl/>
        <w:ind w:hanging="2"/>
        <w:jc w:val="both"/>
        <w:rPr>
          <w:rFonts w:ascii="Arial Narrow" w:eastAsia="Arial Narrow" w:hAnsi="Arial Narrow" w:cs="Arial Narrow"/>
          <w:color w:val="000000"/>
        </w:rPr>
      </w:pPr>
    </w:p>
    <w:p w14:paraId="6A411E39" w14:textId="77777777" w:rsidR="00375E3E" w:rsidRDefault="00000000">
      <w:pPr>
        <w:pStyle w:val="LO-normal"/>
        <w:widowControl/>
        <w:ind w:hanging="2"/>
        <w:jc w:val="both"/>
        <w:rPr>
          <w:rFonts w:ascii="Arial Narrow" w:eastAsia="Arial Narrow" w:hAnsi="Arial Narrow" w:cs="Arial Narrow"/>
          <w:color w:val="000000"/>
        </w:rPr>
      </w:pPr>
      <w:r>
        <w:rPr>
          <w:rFonts w:ascii="Arial Narrow" w:eastAsia="Arial Narrow" w:hAnsi="Arial Narrow" w:cs="Arial Narrow"/>
          <w:color w:val="000000"/>
        </w:rPr>
        <w:t>Il sistema educativo, in coerenza con le attitudini e le scelte personali, promuove l’apprendimento e assicura a tutti pari opportunità di raggiungere elevati livelli culturali.</w:t>
      </w:r>
    </w:p>
    <w:p w14:paraId="5F314E97" w14:textId="77777777" w:rsidR="00375E3E" w:rsidRDefault="00000000">
      <w:pPr>
        <w:pStyle w:val="LO-normal"/>
        <w:widowControl/>
        <w:ind w:hanging="2"/>
        <w:jc w:val="both"/>
        <w:rPr>
          <w:rFonts w:ascii="Arial Narrow" w:eastAsia="Arial Narrow" w:hAnsi="Arial Narrow" w:cs="Arial Narrow"/>
          <w:color w:val="000000"/>
        </w:rPr>
      </w:pPr>
      <w:r>
        <w:rPr>
          <w:rFonts w:ascii="Arial Narrow" w:eastAsia="Arial Narrow" w:hAnsi="Arial Narrow" w:cs="Arial Narrow"/>
          <w:color w:val="000000"/>
        </w:rPr>
        <w:t>Al fine di facilitare il percorso scolastico dell’alunno con Disturbo Specifico di Apprendimento (DSA) e predisporre le condizioni che favoriscano il successo formativo si dispone l’attivazione di un PIANO DIDATTICO PERSONALIZZATO (PDP).</w:t>
      </w:r>
    </w:p>
    <w:p w14:paraId="01A0E78D"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color w:val="000000"/>
        </w:rPr>
        <w:t>Il termine “personalizzato” implica l’adozione delle misure compensative e dispensative che si rendono necessarie, coerentemente con quanto indicato dalla normativa vigente. Anche la valutazione delle prove dovrà essere coerente con le modalità adottate, in tutte le fasi del percorso scolastico. Il Consiglio di classe/Team docenti ha consultato e applicato i seguenti riferimenti normativi:</w:t>
      </w:r>
    </w:p>
    <w:p w14:paraId="14DFC6E5" w14:textId="77777777" w:rsidR="00375E3E" w:rsidRDefault="00375E3E">
      <w:pPr>
        <w:pStyle w:val="LO-normal"/>
        <w:widowControl/>
        <w:ind w:hanging="2"/>
        <w:jc w:val="both"/>
        <w:rPr>
          <w:rFonts w:ascii="Arial Narrow" w:eastAsia="Arial Narrow" w:hAnsi="Arial Narrow" w:cs="Arial Narrow"/>
          <w:color w:val="000000"/>
          <w:sz w:val="22"/>
          <w:szCs w:val="22"/>
        </w:rPr>
      </w:pPr>
    </w:p>
    <w:p w14:paraId="67DDFB48" w14:textId="77777777" w:rsidR="00375E3E" w:rsidRDefault="00000000">
      <w:pPr>
        <w:pStyle w:val="LO-normal"/>
        <w:widowControl/>
        <w:numPr>
          <w:ilvl w:val="0"/>
          <w:numId w:val="1"/>
        </w:numPr>
        <w:ind w:left="340" w:hanging="340"/>
        <w:jc w:val="both"/>
      </w:pPr>
      <w:r>
        <w:rPr>
          <w:rFonts w:ascii="Arial Narrow" w:eastAsia="Arial Narrow" w:hAnsi="Arial Narrow" w:cs="Arial Narrow"/>
          <w:color w:val="000000"/>
          <w:sz w:val="20"/>
          <w:szCs w:val="20"/>
        </w:rPr>
        <w:t>Nota MIUR 4798/A4a del 27/07/2005 “Atti di programmazione dell’integrazione scolastica degli alunni disabili da parte delle istituzioni scolastiche”.</w:t>
      </w:r>
    </w:p>
    <w:p w14:paraId="49FDF86C" w14:textId="77777777" w:rsidR="00375E3E" w:rsidRDefault="00000000">
      <w:pPr>
        <w:pStyle w:val="LO-normal"/>
        <w:widowControl/>
        <w:numPr>
          <w:ilvl w:val="0"/>
          <w:numId w:val="1"/>
        </w:numPr>
        <w:ind w:left="340" w:hanging="340"/>
        <w:jc w:val="both"/>
      </w:pPr>
      <w:r>
        <w:rPr>
          <w:rFonts w:ascii="Arial Narrow" w:eastAsia="Arial Narrow" w:hAnsi="Arial Narrow" w:cs="Arial Narrow"/>
          <w:color w:val="000000"/>
          <w:sz w:val="20"/>
          <w:szCs w:val="20"/>
        </w:rPr>
        <w:t>D.M. 31/07/2007 “Indicazioni per il curricolo per la scuola dell’infanzia e per il primo ciclo dell’istruzione”.</w:t>
      </w:r>
    </w:p>
    <w:p w14:paraId="2F3021C0" w14:textId="77777777" w:rsidR="00375E3E" w:rsidRDefault="00000000">
      <w:pPr>
        <w:pStyle w:val="LO-normal"/>
        <w:widowControl/>
        <w:numPr>
          <w:ilvl w:val="0"/>
          <w:numId w:val="1"/>
        </w:numPr>
        <w:ind w:left="340" w:hanging="340"/>
        <w:jc w:val="both"/>
      </w:pPr>
      <w:r>
        <w:rPr>
          <w:rFonts w:ascii="Arial Narrow" w:eastAsia="Arial Narrow" w:hAnsi="Arial Narrow" w:cs="Arial Narrow"/>
          <w:color w:val="000000"/>
          <w:sz w:val="20"/>
          <w:szCs w:val="20"/>
        </w:rPr>
        <w:t xml:space="preserve">Nota USR </w:t>
      </w:r>
      <w:proofErr w:type="gramStart"/>
      <w:r>
        <w:rPr>
          <w:rFonts w:ascii="Arial Narrow" w:eastAsia="Arial Narrow" w:hAnsi="Arial Narrow" w:cs="Arial Narrow"/>
          <w:color w:val="000000"/>
          <w:sz w:val="20"/>
          <w:szCs w:val="20"/>
        </w:rPr>
        <w:t>dell’Emilia Romagna</w:t>
      </w:r>
      <w:proofErr w:type="gramEnd"/>
      <w:r>
        <w:rPr>
          <w:rFonts w:ascii="Arial Narrow" w:eastAsia="Arial Narrow" w:hAnsi="Arial Narrow" w:cs="Arial Narrow"/>
          <w:color w:val="000000"/>
          <w:sz w:val="20"/>
          <w:szCs w:val="20"/>
        </w:rPr>
        <w:t xml:space="preserve"> 13925 del 4/09/2007 “Disturbi specifici di apprendimento (dislessia, disgrafia, discalculia) in allievi non certificati in base alla Legge 104/92.Suggerimenti operativi.”</w:t>
      </w:r>
    </w:p>
    <w:p w14:paraId="648B8669" w14:textId="77777777" w:rsidR="00375E3E" w:rsidRDefault="00000000">
      <w:pPr>
        <w:pStyle w:val="LO-normal"/>
        <w:widowControl/>
        <w:numPr>
          <w:ilvl w:val="0"/>
          <w:numId w:val="1"/>
        </w:numPr>
        <w:ind w:left="340" w:hanging="340"/>
        <w:jc w:val="both"/>
      </w:pPr>
      <w:r>
        <w:rPr>
          <w:rFonts w:ascii="Arial Narrow" w:eastAsia="Arial Narrow" w:hAnsi="Arial Narrow" w:cs="Arial Narrow"/>
          <w:color w:val="000000"/>
          <w:sz w:val="20"/>
          <w:szCs w:val="20"/>
        </w:rPr>
        <w:t xml:space="preserve">Nota USR </w:t>
      </w:r>
      <w:proofErr w:type="gramStart"/>
      <w:r>
        <w:rPr>
          <w:rFonts w:ascii="Arial Narrow" w:eastAsia="Arial Narrow" w:hAnsi="Arial Narrow" w:cs="Arial Narrow"/>
          <w:color w:val="000000"/>
          <w:sz w:val="20"/>
          <w:szCs w:val="20"/>
        </w:rPr>
        <w:t>dell’Emilia Romagna</w:t>
      </w:r>
      <w:proofErr w:type="gramEnd"/>
      <w:r>
        <w:rPr>
          <w:rFonts w:ascii="Arial Narrow" w:eastAsia="Arial Narrow" w:hAnsi="Arial Narrow" w:cs="Arial Narrow"/>
          <w:color w:val="000000"/>
          <w:sz w:val="20"/>
          <w:szCs w:val="20"/>
        </w:rPr>
        <w:t xml:space="preserve"> 1425 del 3/02/2009 “Disturbi specifici di Apprendimento: successo scolastico e strategie didattiche. Suggerimenti operativi”.</w:t>
      </w:r>
    </w:p>
    <w:p w14:paraId="57B044CF" w14:textId="77777777" w:rsidR="00375E3E" w:rsidRDefault="00000000">
      <w:pPr>
        <w:pStyle w:val="LO-normal"/>
        <w:widowControl/>
        <w:numPr>
          <w:ilvl w:val="0"/>
          <w:numId w:val="1"/>
        </w:numPr>
        <w:ind w:left="340" w:hanging="340"/>
        <w:jc w:val="both"/>
      </w:pPr>
      <w:r>
        <w:rPr>
          <w:rFonts w:ascii="Arial Narrow" w:eastAsia="Arial Narrow" w:hAnsi="Arial Narrow" w:cs="Arial Narrow"/>
          <w:color w:val="000000"/>
          <w:sz w:val="20"/>
          <w:szCs w:val="20"/>
        </w:rPr>
        <w:t>DPR n.122 del 22.06.2009 art. 10: Valutazione alunni con D.S.A.</w:t>
      </w:r>
    </w:p>
    <w:p w14:paraId="204C8ACC" w14:textId="77777777" w:rsidR="00375E3E" w:rsidRDefault="00000000">
      <w:pPr>
        <w:pStyle w:val="LO-normal"/>
        <w:widowControl/>
        <w:numPr>
          <w:ilvl w:val="0"/>
          <w:numId w:val="1"/>
        </w:numPr>
        <w:ind w:left="340" w:hanging="340"/>
        <w:jc w:val="both"/>
      </w:pPr>
      <w:r>
        <w:rPr>
          <w:rFonts w:ascii="Arial Narrow" w:eastAsia="Arial Narrow" w:hAnsi="Arial Narrow" w:cs="Arial Narrow"/>
          <w:color w:val="000000"/>
          <w:sz w:val="20"/>
          <w:szCs w:val="20"/>
        </w:rPr>
        <w:t xml:space="preserve">Nota USR-ER Uff. III, n° 12792 del 25/10/2010 su sostegno e promozione del successo scolastico degli studenti con disturbi specifici di apprendimento (DSA) in </w:t>
      </w:r>
      <w:proofErr w:type="gramStart"/>
      <w:r>
        <w:rPr>
          <w:rFonts w:ascii="Arial Narrow" w:eastAsia="Arial Narrow" w:hAnsi="Arial Narrow" w:cs="Arial Narrow"/>
          <w:color w:val="000000"/>
          <w:sz w:val="20"/>
          <w:szCs w:val="20"/>
        </w:rPr>
        <w:t>Emilia Romagna</w:t>
      </w:r>
      <w:proofErr w:type="gramEnd"/>
      <w:r>
        <w:rPr>
          <w:rFonts w:ascii="Arial Narrow" w:eastAsia="Arial Narrow" w:hAnsi="Arial Narrow" w:cs="Arial Narrow"/>
          <w:color w:val="000000"/>
          <w:sz w:val="20"/>
          <w:szCs w:val="20"/>
        </w:rPr>
        <w:t>.</w:t>
      </w:r>
    </w:p>
    <w:p w14:paraId="33758688" w14:textId="77777777" w:rsidR="00375E3E" w:rsidRDefault="00000000">
      <w:pPr>
        <w:pStyle w:val="LO-normal"/>
        <w:widowControl/>
        <w:numPr>
          <w:ilvl w:val="0"/>
          <w:numId w:val="1"/>
        </w:numPr>
        <w:ind w:left="340" w:hanging="340"/>
        <w:jc w:val="both"/>
      </w:pPr>
      <w:r>
        <w:rPr>
          <w:rFonts w:ascii="Arial Narrow" w:eastAsia="Arial Narrow" w:hAnsi="Arial Narrow" w:cs="Arial Narrow"/>
          <w:color w:val="000000"/>
          <w:sz w:val="20"/>
          <w:szCs w:val="20"/>
        </w:rPr>
        <w:t>Legge n. 170/2010: “Nuove norme in materia di disturbi specifici di apprendimento in ambito scolastico".</w:t>
      </w:r>
    </w:p>
    <w:p w14:paraId="3EB6E1C1" w14:textId="77777777" w:rsidR="00375E3E" w:rsidRDefault="00000000">
      <w:pPr>
        <w:pStyle w:val="LO-normal"/>
        <w:widowControl/>
        <w:numPr>
          <w:ilvl w:val="0"/>
          <w:numId w:val="1"/>
        </w:numPr>
        <w:ind w:left="340" w:hanging="340"/>
        <w:jc w:val="both"/>
      </w:pPr>
      <w:r>
        <w:rPr>
          <w:rFonts w:ascii="Arial Narrow" w:eastAsia="Arial Narrow" w:hAnsi="Arial Narrow" w:cs="Arial Narrow"/>
          <w:color w:val="000000"/>
          <w:sz w:val="20"/>
          <w:szCs w:val="20"/>
        </w:rPr>
        <w:t>Decreto Ministeriale n. 5669 del 12/07/11 "Linee guida per il diritto allo studio degli alunni e degli studenti con Disturbi Specifici di Apprendimento".</w:t>
      </w:r>
    </w:p>
    <w:p w14:paraId="08FF747F" w14:textId="77777777" w:rsidR="00375E3E" w:rsidRDefault="00000000">
      <w:pPr>
        <w:pStyle w:val="LO-normal"/>
        <w:widowControl/>
        <w:numPr>
          <w:ilvl w:val="0"/>
          <w:numId w:val="1"/>
        </w:numPr>
        <w:ind w:left="340" w:hanging="340"/>
        <w:jc w:val="both"/>
      </w:pPr>
      <w:r>
        <w:rPr>
          <w:rFonts w:ascii="Arial Narrow" w:eastAsia="Arial Narrow" w:hAnsi="Arial Narrow" w:cs="Arial Narrow"/>
          <w:color w:val="000000"/>
          <w:sz w:val="20"/>
          <w:szCs w:val="20"/>
        </w:rPr>
        <w:t>Direttiva del 27 dicembre 2012: “Strumenti d’intervento per alunni con bisogni educativi speciali e organizzazione territoriale per l’inclusione scolastica”.</w:t>
      </w:r>
    </w:p>
    <w:p w14:paraId="4B24D546" w14:textId="77777777" w:rsidR="00375E3E" w:rsidRDefault="00000000">
      <w:pPr>
        <w:pStyle w:val="LO-normal"/>
        <w:widowControl/>
        <w:numPr>
          <w:ilvl w:val="0"/>
          <w:numId w:val="1"/>
        </w:numPr>
        <w:ind w:left="340" w:hanging="340"/>
        <w:jc w:val="both"/>
      </w:pPr>
      <w:r>
        <w:rPr>
          <w:rFonts w:ascii="Arial Narrow" w:eastAsia="Arial Narrow" w:hAnsi="Arial Narrow" w:cs="Arial Narrow"/>
          <w:color w:val="000000"/>
          <w:sz w:val="20"/>
          <w:szCs w:val="20"/>
        </w:rPr>
        <w:t>C.M. n. 8 del 6 marzo 2013: “Strumenti d’intervento per alunni con bisogni educativi speciali e organizzazione territoriale per l’inclusione scolastica. Indicazioni operative”.</w:t>
      </w:r>
    </w:p>
    <w:p w14:paraId="5F16AD8D" w14:textId="77777777" w:rsidR="00375E3E" w:rsidRDefault="00000000">
      <w:pPr>
        <w:pStyle w:val="LO-normal"/>
        <w:widowControl/>
        <w:numPr>
          <w:ilvl w:val="0"/>
          <w:numId w:val="1"/>
        </w:numPr>
        <w:ind w:left="340" w:hanging="340"/>
        <w:jc w:val="both"/>
      </w:pPr>
      <w:r>
        <w:rPr>
          <w:rFonts w:ascii="Arial Narrow" w:eastAsia="Arial Narrow" w:hAnsi="Arial Narrow" w:cs="Arial Narrow"/>
          <w:color w:val="000000"/>
          <w:sz w:val="20"/>
          <w:szCs w:val="20"/>
        </w:rPr>
        <w:t>Decreto interministeriale del 17/4/2013 – Individuazione precoce DSA</w:t>
      </w:r>
    </w:p>
    <w:p w14:paraId="040CF33C" w14:textId="77777777" w:rsidR="00375E3E" w:rsidRDefault="00000000">
      <w:pPr>
        <w:pStyle w:val="LO-normal"/>
        <w:widowControl/>
        <w:numPr>
          <w:ilvl w:val="0"/>
          <w:numId w:val="1"/>
        </w:numPr>
        <w:ind w:left="340" w:hanging="340"/>
        <w:jc w:val="both"/>
      </w:pPr>
      <w:r>
        <w:rPr>
          <w:rFonts w:ascii="Arial Narrow" w:eastAsia="Arial Narrow" w:hAnsi="Arial Narrow" w:cs="Arial Narrow"/>
          <w:color w:val="000000"/>
          <w:sz w:val="20"/>
          <w:szCs w:val="20"/>
        </w:rPr>
        <w:t>Nota prot. n. 2563 del 22 novembre 2013 “Strumenti di intervento per alunni con bisogni educativi speciali e organizzazione territoriale per l'inclusione scolastica – Chiarimenti”.</w:t>
      </w:r>
    </w:p>
    <w:p w14:paraId="7FDC05AE" w14:textId="77777777" w:rsidR="00375E3E" w:rsidRDefault="00000000">
      <w:pPr>
        <w:pStyle w:val="LO-normal"/>
        <w:widowControl/>
        <w:numPr>
          <w:ilvl w:val="0"/>
          <w:numId w:val="1"/>
        </w:numPr>
        <w:ind w:left="340" w:hanging="340"/>
        <w:jc w:val="both"/>
        <w:rPr>
          <w:highlight w:val="yellow"/>
        </w:rPr>
      </w:pPr>
      <w:r>
        <w:rPr>
          <w:rFonts w:ascii="Arial Narrow" w:eastAsia="Arial Narrow" w:hAnsi="Arial Narrow" w:cs="Arial Narrow"/>
          <w:color w:val="000000"/>
          <w:sz w:val="20"/>
          <w:szCs w:val="20"/>
        </w:rPr>
        <w:t>Decreto Legislativo 13 aprile 2017 n. 62 – Norme in materia di valutazione – art. 11 e art. 20: Valutazione delle alunne/studentesse e degli alunni/studenti con disabilità e disturbi specifici di apprendimento</w:t>
      </w:r>
      <w:r>
        <w:rPr>
          <w:rFonts w:ascii="Arial Narrow" w:eastAsia="Arial Narrow" w:hAnsi="Arial Narrow" w:cs="Arial Narrow"/>
          <w:color w:val="000000"/>
          <w:sz w:val="20"/>
          <w:szCs w:val="20"/>
          <w:highlight w:val="yellow"/>
        </w:rPr>
        <w:t>.</w:t>
      </w:r>
    </w:p>
    <w:p w14:paraId="36D2EFF4" w14:textId="77777777" w:rsidR="00375E3E" w:rsidRDefault="00000000">
      <w:pPr>
        <w:pStyle w:val="LO-normal"/>
        <w:widowControl/>
        <w:numPr>
          <w:ilvl w:val="0"/>
          <w:numId w:val="1"/>
        </w:numPr>
        <w:ind w:left="340" w:hanging="340"/>
        <w:jc w:val="both"/>
      </w:pPr>
      <w:r>
        <w:rPr>
          <w:rFonts w:ascii="Arial Narrow" w:eastAsia="Arial Narrow" w:hAnsi="Arial Narrow" w:cs="Arial Narrow"/>
          <w:color w:val="000000"/>
          <w:sz w:val="20"/>
          <w:szCs w:val="20"/>
        </w:rPr>
        <w:t>Decreto Ministro Istruzione n. 172 del 4/12/2020 sulla valutazione periodica e finale degli apprendimenti delle alunne e degli alunni per le classi della scuola primaria.</w:t>
      </w:r>
    </w:p>
    <w:p w14:paraId="554C3456" w14:textId="77777777" w:rsidR="00375E3E" w:rsidRDefault="00000000">
      <w:pPr>
        <w:pStyle w:val="LO-normal"/>
        <w:widowControl/>
        <w:numPr>
          <w:ilvl w:val="0"/>
          <w:numId w:val="1"/>
        </w:numPr>
        <w:ind w:left="340" w:hanging="340"/>
        <w:jc w:val="both"/>
      </w:pPr>
      <w:r>
        <w:rPr>
          <w:rFonts w:ascii="Arial Narrow" w:eastAsia="Arial Narrow" w:hAnsi="Arial Narrow" w:cs="Arial Narrow"/>
          <w:color w:val="000000"/>
          <w:sz w:val="20"/>
          <w:szCs w:val="20"/>
        </w:rPr>
        <w:t>Legge n. 150/2024 sulla Revisione della disciplina in materia di valutazione delle studentesse e degli studenti.</w:t>
      </w:r>
      <w:r>
        <w:br w:type="page"/>
      </w:r>
    </w:p>
    <w:p w14:paraId="6780B922" w14:textId="77777777" w:rsidR="00375E3E" w:rsidRDefault="00375E3E">
      <w:pPr>
        <w:pStyle w:val="LO-normal"/>
        <w:widowControl/>
        <w:ind w:hanging="2"/>
        <w:jc w:val="both"/>
        <w:rPr>
          <w:rFonts w:ascii="Calibri" w:eastAsia="Calibri" w:hAnsi="Calibri" w:cs="Calibri"/>
          <w:color w:val="000000"/>
          <w:sz w:val="22"/>
          <w:szCs w:val="22"/>
        </w:rPr>
      </w:pPr>
    </w:p>
    <w:p w14:paraId="504B2AC9" w14:textId="77777777" w:rsidR="00375E3E" w:rsidRDefault="00375E3E">
      <w:pPr>
        <w:pStyle w:val="LO-normal"/>
        <w:widowControl/>
        <w:ind w:hanging="2"/>
        <w:jc w:val="both"/>
        <w:rPr>
          <w:rFonts w:ascii="Arial Narrow" w:eastAsia="Arial Narrow" w:hAnsi="Arial Narrow" w:cs="Arial Narrow"/>
          <w:color w:val="000000"/>
        </w:rPr>
      </w:pPr>
    </w:p>
    <w:p w14:paraId="6EB54E43" w14:textId="77777777" w:rsidR="00375E3E" w:rsidRDefault="00000000">
      <w:pPr>
        <w:pStyle w:val="LO-normal"/>
        <w:widowControl/>
        <w:ind w:hanging="1"/>
        <w:jc w:val="both"/>
        <w:rPr>
          <w:rFonts w:ascii="Calibri" w:eastAsia="Calibri" w:hAnsi="Calibri" w:cs="Calibri"/>
          <w:color w:val="000000"/>
          <w:sz w:val="22"/>
          <w:szCs w:val="22"/>
        </w:rPr>
      </w:pPr>
      <w:r>
        <w:rPr>
          <w:rFonts w:ascii="Arial Narrow" w:eastAsia="Arial Narrow" w:hAnsi="Arial Narrow" w:cs="Arial Narrow"/>
          <w:b/>
          <w:color w:val="000000"/>
          <w:sz w:val="28"/>
          <w:szCs w:val="28"/>
        </w:rPr>
        <w:tab/>
        <w:t>1. DATI RELATIVI ALL’ALUNNO</w:t>
      </w:r>
    </w:p>
    <w:p w14:paraId="3C885A19" w14:textId="77777777" w:rsidR="00375E3E" w:rsidRDefault="00375E3E">
      <w:pPr>
        <w:pStyle w:val="LO-normal"/>
        <w:widowControl/>
        <w:ind w:hanging="2"/>
        <w:jc w:val="both"/>
        <w:rPr>
          <w:rFonts w:ascii="Calibri" w:eastAsia="Calibri" w:hAnsi="Calibri" w:cs="Calibri"/>
          <w:color w:val="000000"/>
          <w:sz w:val="22"/>
          <w:szCs w:val="22"/>
        </w:rPr>
      </w:pPr>
    </w:p>
    <w:tbl>
      <w:tblPr>
        <w:tblStyle w:val="TableNormal"/>
        <w:tblW w:w="9629" w:type="dxa"/>
        <w:tblInd w:w="-11" w:type="dxa"/>
        <w:tblLayout w:type="fixed"/>
        <w:tblCellMar>
          <w:top w:w="0" w:type="dxa"/>
          <w:left w:w="108" w:type="dxa"/>
          <w:bottom w:w="0" w:type="dxa"/>
          <w:right w:w="108" w:type="dxa"/>
        </w:tblCellMar>
        <w:tblLook w:val="0000" w:firstRow="0" w:lastRow="0" w:firstColumn="0" w:lastColumn="0" w:noHBand="0" w:noVBand="0"/>
      </w:tblPr>
      <w:tblGrid>
        <w:gridCol w:w="3477"/>
        <w:gridCol w:w="6152"/>
      </w:tblGrid>
      <w:tr w:rsidR="00375E3E" w14:paraId="79782EC4" w14:textId="77777777">
        <w:trPr>
          <w:trHeight w:val="496"/>
        </w:trPr>
        <w:tc>
          <w:tcPr>
            <w:tcW w:w="3477" w:type="dxa"/>
            <w:tcBorders>
              <w:top w:val="single" w:sz="4" w:space="0" w:color="000000"/>
              <w:left w:val="single" w:sz="4" w:space="0" w:color="000000"/>
              <w:bottom w:val="single" w:sz="4" w:space="0" w:color="000000"/>
            </w:tcBorders>
            <w:vAlign w:val="center"/>
          </w:tcPr>
          <w:p w14:paraId="55F5515D"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rPr>
              <w:t>Cognome e nome</w:t>
            </w:r>
          </w:p>
        </w:tc>
        <w:tc>
          <w:tcPr>
            <w:tcW w:w="6151" w:type="dxa"/>
            <w:tcBorders>
              <w:top w:val="single" w:sz="4" w:space="0" w:color="000000"/>
              <w:left w:val="single" w:sz="4" w:space="0" w:color="000000"/>
              <w:bottom w:val="single" w:sz="4" w:space="0" w:color="000000"/>
              <w:right w:val="single" w:sz="4" w:space="0" w:color="000000"/>
            </w:tcBorders>
            <w:vAlign w:val="center"/>
          </w:tcPr>
          <w:p w14:paraId="3F3F4649" w14:textId="77777777" w:rsidR="00375E3E" w:rsidRDefault="00375E3E">
            <w:pPr>
              <w:pStyle w:val="LO-normal"/>
              <w:ind w:hanging="2"/>
              <w:jc w:val="both"/>
              <w:rPr>
                <w:rFonts w:ascii="Arial Narrow" w:eastAsia="Arial Narrow" w:hAnsi="Arial Narrow" w:cs="Arial Narrow"/>
                <w:color w:val="000000"/>
              </w:rPr>
            </w:pPr>
          </w:p>
        </w:tc>
      </w:tr>
      <w:tr w:rsidR="00375E3E" w14:paraId="3F3A1B71" w14:textId="77777777">
        <w:trPr>
          <w:trHeight w:val="431"/>
        </w:trPr>
        <w:tc>
          <w:tcPr>
            <w:tcW w:w="3477" w:type="dxa"/>
            <w:tcBorders>
              <w:top w:val="single" w:sz="4" w:space="0" w:color="000000"/>
              <w:left w:val="single" w:sz="4" w:space="0" w:color="000000"/>
              <w:bottom w:val="single" w:sz="4" w:space="0" w:color="000000"/>
            </w:tcBorders>
            <w:vAlign w:val="center"/>
          </w:tcPr>
          <w:p w14:paraId="12A703A7"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rPr>
              <w:t>Data e luogo di nascita</w:t>
            </w:r>
          </w:p>
        </w:tc>
        <w:tc>
          <w:tcPr>
            <w:tcW w:w="6151" w:type="dxa"/>
            <w:tcBorders>
              <w:top w:val="single" w:sz="4" w:space="0" w:color="000000"/>
              <w:left w:val="single" w:sz="4" w:space="0" w:color="000000"/>
              <w:bottom w:val="single" w:sz="4" w:space="0" w:color="000000"/>
              <w:right w:val="single" w:sz="4" w:space="0" w:color="000000"/>
            </w:tcBorders>
            <w:vAlign w:val="center"/>
          </w:tcPr>
          <w:p w14:paraId="2C43C71B" w14:textId="77777777" w:rsidR="00375E3E" w:rsidRDefault="00375E3E">
            <w:pPr>
              <w:pStyle w:val="LO-normal"/>
              <w:ind w:hanging="2"/>
              <w:jc w:val="both"/>
              <w:rPr>
                <w:rFonts w:ascii="Arial Narrow" w:eastAsia="Arial Narrow" w:hAnsi="Arial Narrow" w:cs="Arial Narrow"/>
                <w:color w:val="000000"/>
              </w:rPr>
            </w:pPr>
          </w:p>
        </w:tc>
      </w:tr>
      <w:tr w:rsidR="00375E3E" w14:paraId="43C73576" w14:textId="77777777">
        <w:trPr>
          <w:trHeight w:val="300"/>
        </w:trPr>
        <w:tc>
          <w:tcPr>
            <w:tcW w:w="3477" w:type="dxa"/>
            <w:tcBorders>
              <w:top w:val="single" w:sz="4" w:space="0" w:color="000000"/>
              <w:left w:val="single" w:sz="4" w:space="0" w:color="000000"/>
              <w:bottom w:val="single" w:sz="4" w:space="0" w:color="000000"/>
            </w:tcBorders>
            <w:vAlign w:val="center"/>
          </w:tcPr>
          <w:p w14:paraId="333BA694" w14:textId="77777777" w:rsidR="00375E3E" w:rsidRDefault="00000000">
            <w:pPr>
              <w:pStyle w:val="LO-normal"/>
              <w:ind w:hanging="2"/>
              <w:jc w:val="both"/>
              <w:rPr>
                <w:rFonts w:ascii="Arial Narrow" w:eastAsia="Arial Narrow" w:hAnsi="Arial Narrow" w:cs="Arial Narrow"/>
                <w:b/>
                <w:color w:val="000000"/>
              </w:rPr>
            </w:pPr>
            <w:r>
              <w:rPr>
                <w:rFonts w:ascii="Arial Narrow" w:eastAsia="Arial Narrow" w:hAnsi="Arial Narrow" w:cs="Arial Narrow"/>
                <w:b/>
                <w:color w:val="000000"/>
              </w:rPr>
              <w:t>Residenza</w:t>
            </w:r>
          </w:p>
        </w:tc>
        <w:tc>
          <w:tcPr>
            <w:tcW w:w="6151" w:type="dxa"/>
            <w:tcBorders>
              <w:top w:val="single" w:sz="4" w:space="0" w:color="000000"/>
              <w:left w:val="single" w:sz="4" w:space="0" w:color="000000"/>
              <w:bottom w:val="single" w:sz="4" w:space="0" w:color="000000"/>
              <w:right w:val="single" w:sz="4" w:space="0" w:color="000000"/>
            </w:tcBorders>
            <w:vAlign w:val="center"/>
          </w:tcPr>
          <w:p w14:paraId="12723E28" w14:textId="77777777" w:rsidR="00375E3E" w:rsidRDefault="00375E3E">
            <w:pPr>
              <w:pStyle w:val="LO-normal"/>
              <w:ind w:hanging="2"/>
              <w:jc w:val="both"/>
              <w:rPr>
                <w:rFonts w:ascii="Arial Narrow" w:eastAsia="Arial Narrow" w:hAnsi="Arial Narrow" w:cs="Arial Narrow"/>
                <w:color w:val="000000"/>
              </w:rPr>
            </w:pPr>
          </w:p>
        </w:tc>
      </w:tr>
      <w:tr w:rsidR="00375E3E" w14:paraId="3E7B6C2F" w14:textId="77777777">
        <w:trPr>
          <w:trHeight w:val="840"/>
        </w:trPr>
        <w:tc>
          <w:tcPr>
            <w:tcW w:w="3477" w:type="dxa"/>
            <w:tcBorders>
              <w:top w:val="single" w:sz="4" w:space="0" w:color="000000"/>
              <w:left w:val="single" w:sz="4" w:space="0" w:color="000000"/>
              <w:bottom w:val="single" w:sz="4" w:space="0" w:color="000000"/>
            </w:tcBorders>
            <w:vAlign w:val="center"/>
          </w:tcPr>
          <w:p w14:paraId="4C5ABACC" w14:textId="77777777" w:rsidR="00375E3E" w:rsidRDefault="00375E3E">
            <w:pPr>
              <w:pStyle w:val="LO-normal"/>
              <w:ind w:hanging="2"/>
              <w:jc w:val="both"/>
              <w:rPr>
                <w:rFonts w:ascii="Arial Narrow" w:eastAsia="Arial Narrow" w:hAnsi="Arial Narrow" w:cs="Arial Narrow"/>
                <w:color w:val="000000"/>
              </w:rPr>
            </w:pPr>
          </w:p>
          <w:p w14:paraId="4FBCF029"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rPr>
              <w:t>Diagnosi specialistica</w:t>
            </w:r>
          </w:p>
          <w:p w14:paraId="1E563CBF" w14:textId="77777777" w:rsidR="00375E3E" w:rsidRDefault="00375E3E">
            <w:pPr>
              <w:pStyle w:val="LO-normal"/>
              <w:ind w:hanging="2"/>
              <w:jc w:val="both"/>
              <w:rPr>
                <w:rFonts w:ascii="Arial Narrow" w:eastAsia="Arial Narrow" w:hAnsi="Arial Narrow" w:cs="Arial Narrow"/>
                <w:color w:val="000000"/>
              </w:rPr>
            </w:pPr>
          </w:p>
        </w:tc>
        <w:tc>
          <w:tcPr>
            <w:tcW w:w="6151" w:type="dxa"/>
            <w:tcBorders>
              <w:top w:val="single" w:sz="4" w:space="0" w:color="000000"/>
              <w:left w:val="single" w:sz="4" w:space="0" w:color="000000"/>
              <w:bottom w:val="single" w:sz="4" w:space="0" w:color="000000"/>
              <w:right w:val="single" w:sz="4" w:space="0" w:color="000000"/>
            </w:tcBorders>
            <w:vAlign w:val="center"/>
          </w:tcPr>
          <w:p w14:paraId="6D653BC8"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rPr>
              <w:t xml:space="preserve">Redatta </w:t>
            </w:r>
            <w:proofErr w:type="gramStart"/>
            <w:r>
              <w:rPr>
                <w:rFonts w:ascii="Arial Narrow" w:eastAsia="Arial Narrow" w:hAnsi="Arial Narrow" w:cs="Arial Narrow"/>
                <w:color w:val="000000"/>
              </w:rPr>
              <w:t>da  …</w:t>
            </w:r>
            <w:proofErr w:type="gramEnd"/>
            <w:r>
              <w:rPr>
                <w:rFonts w:ascii="Arial Narrow" w:eastAsia="Arial Narrow" w:hAnsi="Arial Narrow" w:cs="Arial Narrow"/>
                <w:color w:val="000000"/>
              </w:rPr>
              <w:t>…………  presso</w:t>
            </w:r>
            <w:proofErr w:type="gramStart"/>
            <w:r>
              <w:rPr>
                <w:rFonts w:ascii="Arial Narrow" w:eastAsia="Arial Narrow" w:hAnsi="Arial Narrow" w:cs="Arial Narrow"/>
                <w:color w:val="000000"/>
              </w:rPr>
              <w:t xml:space="preserve"> ….</w:t>
            </w:r>
            <w:proofErr w:type="gramEnd"/>
            <w:r>
              <w:rPr>
                <w:rFonts w:ascii="Arial Narrow" w:eastAsia="Arial Narrow" w:hAnsi="Arial Narrow" w:cs="Arial Narrow"/>
                <w:color w:val="000000"/>
              </w:rPr>
              <w:t>.</w:t>
            </w:r>
          </w:p>
          <w:p w14:paraId="5FB36409" w14:textId="77777777" w:rsidR="00375E3E" w:rsidRDefault="00000000">
            <w:pPr>
              <w:pStyle w:val="LO-normal"/>
              <w:ind w:hanging="2"/>
              <w:jc w:val="both"/>
              <w:rPr>
                <w:rFonts w:ascii="Arial Narrow" w:eastAsia="Arial Narrow" w:hAnsi="Arial Narrow" w:cs="Arial Narrow"/>
                <w:color w:val="000000"/>
              </w:rPr>
            </w:pPr>
            <w:r>
              <w:rPr>
                <w:rFonts w:ascii="Arial Narrow" w:eastAsia="Arial Narrow" w:hAnsi="Arial Narrow" w:cs="Arial Narrow"/>
                <w:color w:val="000000"/>
              </w:rPr>
              <w:t xml:space="preserve">in </w:t>
            </w:r>
            <w:proofErr w:type="gramStart"/>
            <w:r>
              <w:rPr>
                <w:rFonts w:ascii="Arial Narrow" w:eastAsia="Arial Narrow" w:hAnsi="Arial Narrow" w:cs="Arial Narrow"/>
                <w:color w:val="000000"/>
              </w:rPr>
              <w:t>data  …</w:t>
            </w:r>
            <w:proofErr w:type="gramEnd"/>
            <w:r>
              <w:rPr>
                <w:rFonts w:ascii="Arial Narrow" w:eastAsia="Arial Narrow" w:hAnsi="Arial Narrow" w:cs="Arial Narrow"/>
                <w:color w:val="000000"/>
              </w:rPr>
              <w:t>………………….</w:t>
            </w:r>
          </w:p>
          <w:p w14:paraId="00119B32"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rPr>
              <w:t>Aggiornata in data ... da ...</w:t>
            </w:r>
          </w:p>
        </w:tc>
      </w:tr>
      <w:tr w:rsidR="00375E3E" w14:paraId="3FEC7FE9" w14:textId="77777777">
        <w:trPr>
          <w:trHeight w:val="840"/>
        </w:trPr>
        <w:tc>
          <w:tcPr>
            <w:tcW w:w="3477" w:type="dxa"/>
            <w:tcBorders>
              <w:top w:val="single" w:sz="4" w:space="0" w:color="000000"/>
              <w:left w:val="single" w:sz="4" w:space="0" w:color="000000"/>
              <w:bottom w:val="single" w:sz="4" w:space="0" w:color="000000"/>
            </w:tcBorders>
            <w:vAlign w:val="center"/>
          </w:tcPr>
          <w:p w14:paraId="1FF2288F" w14:textId="77777777" w:rsidR="00375E3E" w:rsidRDefault="00000000">
            <w:pPr>
              <w:pStyle w:val="LO-normal"/>
              <w:ind w:hanging="2"/>
              <w:jc w:val="both"/>
              <w:rPr>
                <w:rFonts w:ascii="Arial Narrow" w:eastAsia="Arial Narrow" w:hAnsi="Arial Narrow" w:cs="Arial Narrow"/>
                <w:b/>
                <w:color w:val="000000"/>
              </w:rPr>
            </w:pPr>
            <w:r>
              <w:rPr>
                <w:rFonts w:ascii="Arial Narrow" w:eastAsia="Arial Narrow" w:hAnsi="Arial Narrow" w:cs="Arial Narrow"/>
                <w:b/>
                <w:color w:val="000000"/>
              </w:rPr>
              <w:t>Diagnosi e relativi codici ICD-10</w:t>
            </w:r>
          </w:p>
        </w:tc>
        <w:tc>
          <w:tcPr>
            <w:tcW w:w="6151" w:type="dxa"/>
            <w:tcBorders>
              <w:top w:val="single" w:sz="4" w:space="0" w:color="000000"/>
              <w:left w:val="single" w:sz="4" w:space="0" w:color="000000"/>
              <w:bottom w:val="single" w:sz="4" w:space="0" w:color="000000"/>
              <w:right w:val="single" w:sz="4" w:space="0" w:color="000000"/>
            </w:tcBorders>
            <w:vAlign w:val="center"/>
          </w:tcPr>
          <w:p w14:paraId="280AC321" w14:textId="77777777" w:rsidR="00375E3E" w:rsidRDefault="00375E3E">
            <w:pPr>
              <w:pStyle w:val="LO-normal"/>
              <w:ind w:hanging="2"/>
              <w:jc w:val="both"/>
              <w:rPr>
                <w:rFonts w:ascii="Arial Narrow" w:eastAsia="Arial Narrow" w:hAnsi="Arial Narrow" w:cs="Arial Narrow"/>
                <w:color w:val="000000"/>
              </w:rPr>
            </w:pPr>
          </w:p>
        </w:tc>
      </w:tr>
      <w:tr w:rsidR="00375E3E" w14:paraId="6C6E40CD" w14:textId="77777777">
        <w:trPr>
          <w:trHeight w:val="300"/>
        </w:trPr>
        <w:tc>
          <w:tcPr>
            <w:tcW w:w="3477" w:type="dxa"/>
            <w:tcBorders>
              <w:top w:val="single" w:sz="4" w:space="0" w:color="000000"/>
              <w:left w:val="single" w:sz="4" w:space="0" w:color="000000"/>
              <w:bottom w:val="single" w:sz="4" w:space="0" w:color="000000"/>
            </w:tcBorders>
            <w:vAlign w:val="center"/>
          </w:tcPr>
          <w:p w14:paraId="6EF3ECF3" w14:textId="77777777" w:rsidR="00375E3E" w:rsidRDefault="00000000">
            <w:pPr>
              <w:pStyle w:val="LO-normal"/>
              <w:ind w:hanging="2"/>
              <w:jc w:val="both"/>
              <w:rPr>
                <w:rFonts w:ascii="Arial Narrow" w:eastAsia="Arial Narrow" w:hAnsi="Arial Narrow" w:cs="Arial Narrow"/>
                <w:b/>
                <w:color w:val="000000"/>
              </w:rPr>
            </w:pPr>
            <w:r>
              <w:rPr>
                <w:rFonts w:ascii="Arial Narrow" w:eastAsia="Arial Narrow" w:hAnsi="Arial Narrow" w:cs="Arial Narrow"/>
                <w:b/>
                <w:color w:val="000000"/>
              </w:rPr>
              <w:t>Interventi riabilitativi</w:t>
            </w:r>
          </w:p>
        </w:tc>
        <w:tc>
          <w:tcPr>
            <w:tcW w:w="6151" w:type="dxa"/>
            <w:tcBorders>
              <w:top w:val="single" w:sz="4" w:space="0" w:color="000000"/>
              <w:left w:val="single" w:sz="4" w:space="0" w:color="000000"/>
              <w:bottom w:val="single" w:sz="4" w:space="0" w:color="000000"/>
              <w:right w:val="single" w:sz="4" w:space="0" w:color="000000"/>
            </w:tcBorders>
            <w:vAlign w:val="center"/>
          </w:tcPr>
          <w:p w14:paraId="1ED62848" w14:textId="77777777" w:rsidR="00375E3E" w:rsidRDefault="00000000">
            <w:pPr>
              <w:pStyle w:val="LO-normal"/>
              <w:ind w:hanging="2"/>
              <w:jc w:val="both"/>
              <w:rPr>
                <w:rFonts w:ascii="Arial Narrow" w:eastAsia="Arial Narrow" w:hAnsi="Arial Narrow" w:cs="Arial Narrow"/>
                <w:color w:val="000000"/>
              </w:rPr>
            </w:pPr>
            <w:r>
              <w:rPr>
                <w:rFonts w:ascii="Arial Narrow" w:eastAsia="Arial Narrow" w:hAnsi="Arial Narrow" w:cs="Arial Narrow"/>
                <w:color w:val="000000"/>
              </w:rPr>
              <w:t>Interventi riabilitativi ……………………………………………………</w:t>
            </w:r>
          </w:p>
          <w:p w14:paraId="18D40B54" w14:textId="77777777" w:rsidR="00375E3E" w:rsidRDefault="00000000">
            <w:pPr>
              <w:pStyle w:val="LO-normal"/>
              <w:ind w:hanging="2"/>
              <w:jc w:val="both"/>
              <w:rPr>
                <w:rFonts w:ascii="Arial Narrow" w:eastAsia="Arial Narrow" w:hAnsi="Arial Narrow" w:cs="Arial Narrow"/>
                <w:color w:val="000000"/>
              </w:rPr>
            </w:pPr>
            <w:r>
              <w:rPr>
                <w:rFonts w:ascii="Arial Narrow" w:eastAsia="Arial Narrow" w:hAnsi="Arial Narrow" w:cs="Arial Narrow"/>
                <w:color w:val="000000"/>
              </w:rPr>
              <w:t>Effettuati da…</w:t>
            </w:r>
            <w:proofErr w:type="gramStart"/>
            <w:r>
              <w:rPr>
                <w:rFonts w:ascii="Arial Narrow" w:eastAsia="Arial Narrow" w:hAnsi="Arial Narrow" w:cs="Arial Narrow"/>
                <w:color w:val="000000"/>
              </w:rPr>
              <w:t>…….</w:t>
            </w:r>
            <w:proofErr w:type="gramEnd"/>
            <w:r>
              <w:rPr>
                <w:rFonts w:ascii="Arial Narrow" w:eastAsia="Arial Narrow" w:hAnsi="Arial Narrow" w:cs="Arial Narrow"/>
                <w:color w:val="000000"/>
              </w:rPr>
              <w:t>.con frequenza ……</w:t>
            </w:r>
            <w:proofErr w:type="gramStart"/>
            <w:r>
              <w:rPr>
                <w:rFonts w:ascii="Arial Narrow" w:eastAsia="Arial Narrow" w:hAnsi="Arial Narrow" w:cs="Arial Narrow"/>
                <w:color w:val="000000"/>
              </w:rPr>
              <w:t>…….</w:t>
            </w:r>
            <w:proofErr w:type="gramEnd"/>
            <w:r>
              <w:rPr>
                <w:rFonts w:ascii="Arial Narrow" w:eastAsia="Arial Narrow" w:hAnsi="Arial Narrow" w:cs="Arial Narrow"/>
                <w:color w:val="000000"/>
              </w:rPr>
              <w:t>.</w:t>
            </w:r>
          </w:p>
          <w:p w14:paraId="19C35FB3" w14:textId="77777777" w:rsidR="00375E3E" w:rsidRDefault="00000000">
            <w:pPr>
              <w:pStyle w:val="LO-normal"/>
              <w:ind w:hanging="2"/>
              <w:jc w:val="both"/>
              <w:rPr>
                <w:rFonts w:ascii="Arial Narrow" w:eastAsia="Arial Narrow" w:hAnsi="Arial Narrow" w:cs="Arial Narrow"/>
                <w:color w:val="000000"/>
              </w:rPr>
            </w:pPr>
            <w:r>
              <w:rPr>
                <w:rFonts w:ascii="Arial Narrow" w:eastAsia="Arial Narrow" w:hAnsi="Arial Narrow" w:cs="Arial Narrow"/>
                <w:color w:val="000000"/>
              </w:rPr>
              <w:t>Nei giorni …………  con orario ………………</w:t>
            </w:r>
          </w:p>
          <w:p w14:paraId="773B02C2" w14:textId="77777777" w:rsidR="00375E3E" w:rsidRDefault="00000000">
            <w:pPr>
              <w:pStyle w:val="LO-normal"/>
              <w:ind w:hanging="2"/>
              <w:jc w:val="both"/>
              <w:rPr>
                <w:rFonts w:ascii="Arial Narrow" w:eastAsia="Arial Narrow" w:hAnsi="Arial Narrow" w:cs="Arial Narrow"/>
                <w:color w:val="000000"/>
              </w:rPr>
            </w:pPr>
            <w:r>
              <w:rPr>
                <w:rFonts w:ascii="Arial Narrow" w:eastAsia="Arial Narrow" w:hAnsi="Arial Narrow" w:cs="Arial Narrow"/>
                <w:color w:val="000000"/>
              </w:rPr>
              <w:t>Specialista/i di riferimento………………….</w:t>
            </w:r>
          </w:p>
          <w:p w14:paraId="2DE5B72D" w14:textId="77777777" w:rsidR="00375E3E" w:rsidRDefault="00000000">
            <w:pPr>
              <w:pStyle w:val="LO-normal"/>
              <w:ind w:hanging="2"/>
              <w:jc w:val="both"/>
              <w:rPr>
                <w:rFonts w:ascii="Arial Narrow" w:eastAsia="Arial Narrow" w:hAnsi="Arial Narrow" w:cs="Arial Narrow"/>
                <w:color w:val="000000"/>
              </w:rPr>
            </w:pPr>
            <w:r>
              <w:rPr>
                <w:rFonts w:ascii="Arial Narrow" w:eastAsia="Arial Narrow" w:hAnsi="Arial Narrow" w:cs="Arial Narrow"/>
                <w:color w:val="000000"/>
              </w:rPr>
              <w:t>Eventuali raccordi fra specialisti ed insegnanti</w:t>
            </w:r>
          </w:p>
          <w:p w14:paraId="60B105FF"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rPr>
              <w:t>……………………………………………………………………….</w:t>
            </w:r>
          </w:p>
          <w:p w14:paraId="024000E0" w14:textId="77777777" w:rsidR="00375E3E" w:rsidRDefault="00375E3E">
            <w:pPr>
              <w:pStyle w:val="LO-normal"/>
              <w:ind w:hanging="2"/>
              <w:jc w:val="both"/>
              <w:rPr>
                <w:rFonts w:ascii="Arial Narrow" w:eastAsia="Arial Narrow" w:hAnsi="Arial Narrow" w:cs="Arial Narrow"/>
                <w:color w:val="000000"/>
              </w:rPr>
            </w:pPr>
          </w:p>
        </w:tc>
      </w:tr>
    </w:tbl>
    <w:p w14:paraId="5CB8F7DA" w14:textId="77777777" w:rsidR="00375E3E" w:rsidRDefault="00375E3E">
      <w:pPr>
        <w:pStyle w:val="LO-normal"/>
        <w:widowControl/>
        <w:ind w:hanging="2"/>
        <w:jc w:val="both"/>
        <w:rPr>
          <w:rFonts w:ascii="Arial Narrow" w:eastAsia="Arial Narrow" w:hAnsi="Arial Narrow" w:cs="Arial Narrow"/>
          <w:color w:val="000000"/>
        </w:rPr>
      </w:pPr>
    </w:p>
    <w:p w14:paraId="3F094EDF" w14:textId="77777777" w:rsidR="00375E3E" w:rsidRDefault="00375E3E">
      <w:pPr>
        <w:pStyle w:val="LO-normal"/>
        <w:widowControl/>
        <w:ind w:hanging="2"/>
        <w:jc w:val="both"/>
        <w:rPr>
          <w:rFonts w:ascii="Arial Narrow" w:eastAsia="Arial Narrow" w:hAnsi="Arial Narrow" w:cs="Arial Narrow"/>
          <w:color w:val="000000"/>
        </w:rPr>
      </w:pPr>
    </w:p>
    <w:p w14:paraId="63239155"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b/>
          <w:color w:val="000000"/>
          <w:sz w:val="28"/>
          <w:szCs w:val="28"/>
        </w:rPr>
        <w:tab/>
        <w:t>2. OSSERVAZIONI SULL’ALUNNO</w:t>
      </w:r>
      <w:r>
        <w:rPr>
          <w:rFonts w:ascii="Calibri" w:eastAsia="Calibri" w:hAnsi="Calibri" w:cs="Calibri"/>
          <w:color w:val="000000"/>
          <w:sz w:val="22"/>
          <w:szCs w:val="22"/>
        </w:rPr>
        <w:t> </w:t>
      </w:r>
    </w:p>
    <w:p w14:paraId="668B5F4A" w14:textId="77777777" w:rsidR="00375E3E" w:rsidRDefault="00375E3E">
      <w:pPr>
        <w:pStyle w:val="LO-normal"/>
        <w:widowControl/>
        <w:ind w:hanging="2"/>
        <w:jc w:val="both"/>
        <w:rPr>
          <w:rFonts w:ascii="Arial Narrow" w:eastAsia="Arial Narrow" w:hAnsi="Arial Narrow" w:cs="Arial Narrow"/>
          <w:color w:val="000000"/>
        </w:rPr>
      </w:pPr>
    </w:p>
    <w:tbl>
      <w:tblPr>
        <w:tblStyle w:val="TableNormal"/>
        <w:tblW w:w="9615" w:type="dxa"/>
        <w:tblInd w:w="4" w:type="dxa"/>
        <w:tblLayout w:type="fixed"/>
        <w:tblCellMar>
          <w:top w:w="0" w:type="dxa"/>
          <w:left w:w="108" w:type="dxa"/>
          <w:bottom w:w="0" w:type="dxa"/>
          <w:right w:w="108" w:type="dxa"/>
        </w:tblCellMar>
        <w:tblLook w:val="0000" w:firstRow="0" w:lastRow="0" w:firstColumn="0" w:lastColumn="0" w:noHBand="0" w:noVBand="0"/>
      </w:tblPr>
      <w:tblGrid>
        <w:gridCol w:w="2892"/>
        <w:gridCol w:w="6723"/>
      </w:tblGrid>
      <w:tr w:rsidR="00375E3E" w14:paraId="522898D0" w14:textId="77777777">
        <w:trPr>
          <w:trHeight w:val="638"/>
        </w:trPr>
        <w:tc>
          <w:tcPr>
            <w:tcW w:w="2892" w:type="dxa"/>
            <w:tcBorders>
              <w:top w:val="single" w:sz="4" w:space="0" w:color="000000"/>
              <w:left w:val="single" w:sz="4" w:space="0" w:color="000000"/>
              <w:bottom w:val="single" w:sz="4" w:space="0" w:color="000000"/>
            </w:tcBorders>
            <w:vAlign w:val="center"/>
          </w:tcPr>
          <w:p w14:paraId="0BD38BED"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rPr>
              <w:t>Informazioni dalla famiglia e dall’alunno</w:t>
            </w:r>
          </w:p>
        </w:tc>
        <w:tc>
          <w:tcPr>
            <w:tcW w:w="6722" w:type="dxa"/>
            <w:tcBorders>
              <w:top w:val="single" w:sz="4" w:space="0" w:color="000000"/>
              <w:left w:val="single" w:sz="4" w:space="0" w:color="000000"/>
              <w:bottom w:val="single" w:sz="4" w:space="0" w:color="000000"/>
              <w:right w:val="single" w:sz="4" w:space="0" w:color="000000"/>
            </w:tcBorders>
          </w:tcPr>
          <w:p w14:paraId="4DABC81B" w14:textId="77777777" w:rsidR="00375E3E" w:rsidRDefault="00375E3E">
            <w:pPr>
              <w:pStyle w:val="LO-normal"/>
              <w:ind w:hanging="2"/>
              <w:jc w:val="both"/>
              <w:rPr>
                <w:rFonts w:ascii="Arial Narrow" w:eastAsia="Arial Narrow" w:hAnsi="Arial Narrow" w:cs="Arial Narrow"/>
                <w:color w:val="000000"/>
              </w:rPr>
            </w:pPr>
          </w:p>
        </w:tc>
      </w:tr>
      <w:tr w:rsidR="00375E3E" w14:paraId="12DE5E0F" w14:textId="77777777">
        <w:trPr>
          <w:trHeight w:val="646"/>
        </w:trPr>
        <w:tc>
          <w:tcPr>
            <w:tcW w:w="2892" w:type="dxa"/>
            <w:tcBorders>
              <w:top w:val="single" w:sz="4" w:space="0" w:color="000000"/>
              <w:left w:val="single" w:sz="4" w:space="0" w:color="000000"/>
              <w:bottom w:val="single" w:sz="4" w:space="0" w:color="000000"/>
            </w:tcBorders>
            <w:vAlign w:val="center"/>
          </w:tcPr>
          <w:p w14:paraId="7A7B37B4"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rPr>
              <w:t xml:space="preserve">Aspetti emotivo- affettivo- motivazionali  </w:t>
            </w:r>
          </w:p>
        </w:tc>
        <w:tc>
          <w:tcPr>
            <w:tcW w:w="6722" w:type="dxa"/>
            <w:tcBorders>
              <w:top w:val="single" w:sz="4" w:space="0" w:color="000000"/>
              <w:left w:val="single" w:sz="4" w:space="0" w:color="000000"/>
              <w:bottom w:val="single" w:sz="4" w:space="0" w:color="000000"/>
              <w:right w:val="single" w:sz="4" w:space="0" w:color="000000"/>
            </w:tcBorders>
          </w:tcPr>
          <w:p w14:paraId="6414F3EB" w14:textId="77777777" w:rsidR="00375E3E" w:rsidRDefault="00375E3E">
            <w:pPr>
              <w:pStyle w:val="LO-normal"/>
              <w:ind w:hanging="2"/>
              <w:jc w:val="both"/>
              <w:rPr>
                <w:rFonts w:ascii="Arial Narrow" w:eastAsia="Arial Narrow" w:hAnsi="Arial Narrow" w:cs="Arial Narrow"/>
                <w:color w:val="000000"/>
              </w:rPr>
            </w:pPr>
          </w:p>
        </w:tc>
      </w:tr>
      <w:tr w:rsidR="00375E3E" w14:paraId="2731948C" w14:textId="77777777">
        <w:trPr>
          <w:trHeight w:val="654"/>
        </w:trPr>
        <w:tc>
          <w:tcPr>
            <w:tcW w:w="2892" w:type="dxa"/>
            <w:tcBorders>
              <w:top w:val="single" w:sz="4" w:space="0" w:color="000000"/>
              <w:left w:val="single" w:sz="4" w:space="0" w:color="000000"/>
              <w:bottom w:val="single" w:sz="4" w:space="0" w:color="000000"/>
            </w:tcBorders>
            <w:vAlign w:val="center"/>
          </w:tcPr>
          <w:p w14:paraId="77CB1733"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rPr>
              <w:t>Caratteristiche percorso didattico pregresso</w:t>
            </w:r>
          </w:p>
        </w:tc>
        <w:tc>
          <w:tcPr>
            <w:tcW w:w="6722" w:type="dxa"/>
            <w:tcBorders>
              <w:top w:val="single" w:sz="4" w:space="0" w:color="000000"/>
              <w:left w:val="single" w:sz="4" w:space="0" w:color="000000"/>
              <w:bottom w:val="single" w:sz="4" w:space="0" w:color="000000"/>
              <w:right w:val="single" w:sz="4" w:space="0" w:color="000000"/>
            </w:tcBorders>
          </w:tcPr>
          <w:p w14:paraId="4545F0BE" w14:textId="77777777" w:rsidR="00375E3E" w:rsidRDefault="00375E3E">
            <w:pPr>
              <w:pStyle w:val="LO-normal"/>
              <w:ind w:hanging="2"/>
              <w:jc w:val="both"/>
              <w:rPr>
                <w:rFonts w:ascii="Arial Narrow" w:eastAsia="Arial Narrow" w:hAnsi="Arial Narrow" w:cs="Arial Narrow"/>
                <w:color w:val="000000"/>
              </w:rPr>
            </w:pPr>
          </w:p>
        </w:tc>
      </w:tr>
      <w:tr w:rsidR="00375E3E" w14:paraId="0AE261C6" w14:textId="77777777">
        <w:trPr>
          <w:trHeight w:val="300"/>
        </w:trPr>
        <w:tc>
          <w:tcPr>
            <w:tcW w:w="2892" w:type="dxa"/>
            <w:tcBorders>
              <w:top w:val="single" w:sz="4" w:space="0" w:color="000000"/>
              <w:left w:val="single" w:sz="4" w:space="0" w:color="000000"/>
              <w:bottom w:val="single" w:sz="4" w:space="0" w:color="000000"/>
            </w:tcBorders>
            <w:vAlign w:val="center"/>
          </w:tcPr>
          <w:p w14:paraId="341C8B70"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rPr>
              <w:t>Altre osservazioni</w:t>
            </w:r>
          </w:p>
        </w:tc>
        <w:tc>
          <w:tcPr>
            <w:tcW w:w="6722" w:type="dxa"/>
            <w:tcBorders>
              <w:top w:val="single" w:sz="4" w:space="0" w:color="000000"/>
              <w:left w:val="single" w:sz="4" w:space="0" w:color="000000"/>
              <w:bottom w:val="single" w:sz="4" w:space="0" w:color="000000"/>
              <w:right w:val="single" w:sz="4" w:space="0" w:color="000000"/>
            </w:tcBorders>
          </w:tcPr>
          <w:p w14:paraId="461E1397" w14:textId="77777777" w:rsidR="00375E3E" w:rsidRDefault="00375E3E">
            <w:pPr>
              <w:pStyle w:val="LO-normal"/>
              <w:ind w:hanging="2"/>
              <w:jc w:val="both"/>
              <w:rPr>
                <w:rFonts w:ascii="Arial Narrow" w:eastAsia="Arial Narrow" w:hAnsi="Arial Narrow" w:cs="Arial Narrow"/>
                <w:color w:val="000000"/>
              </w:rPr>
            </w:pPr>
          </w:p>
        </w:tc>
      </w:tr>
    </w:tbl>
    <w:p w14:paraId="29CD9B35" w14:textId="77777777" w:rsidR="00375E3E" w:rsidRDefault="00375E3E">
      <w:pPr>
        <w:pStyle w:val="LO-normal"/>
        <w:widowControl/>
        <w:ind w:hanging="2"/>
        <w:jc w:val="both"/>
        <w:rPr>
          <w:rFonts w:ascii="Calibri" w:eastAsia="Calibri" w:hAnsi="Calibri" w:cs="Calibri"/>
          <w:color w:val="000000"/>
          <w:sz w:val="22"/>
          <w:szCs w:val="22"/>
        </w:rPr>
      </w:pPr>
    </w:p>
    <w:p w14:paraId="4FC81586"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b/>
          <w:color w:val="000000"/>
        </w:rPr>
        <w:t>Note</w:t>
      </w:r>
    </w:p>
    <w:p w14:paraId="49EE8447" w14:textId="77777777" w:rsidR="00375E3E" w:rsidRDefault="00000000">
      <w:pPr>
        <w:pStyle w:val="LO-normal"/>
        <w:widowControl/>
        <w:numPr>
          <w:ilvl w:val="0"/>
          <w:numId w:val="2"/>
        </w:numPr>
        <w:jc w:val="both"/>
      </w:pPr>
      <w:r>
        <w:rPr>
          <w:rFonts w:ascii="Arial Narrow" w:eastAsia="Arial Narrow" w:hAnsi="Arial Narrow" w:cs="Arial Narrow"/>
          <w:color w:val="000000"/>
          <w:sz w:val="20"/>
          <w:szCs w:val="20"/>
        </w:rPr>
        <w:t xml:space="preserve">Relazionalità con compagni/adulti (sa relazionarsi/ interagire, partecipa agli scambi </w:t>
      </w:r>
      <w:proofErr w:type="gramStart"/>
      <w:r>
        <w:rPr>
          <w:rFonts w:ascii="Arial Narrow" w:eastAsia="Arial Narrow" w:hAnsi="Arial Narrow" w:cs="Arial Narrow"/>
          <w:color w:val="000000"/>
          <w:sz w:val="20"/>
          <w:szCs w:val="20"/>
        </w:rPr>
        <w:t>comunicativi)  approccio</w:t>
      </w:r>
      <w:proofErr w:type="gramEnd"/>
      <w:r>
        <w:rPr>
          <w:rFonts w:ascii="Arial Narrow" w:eastAsia="Arial Narrow" w:hAnsi="Arial Narrow" w:cs="Arial Narrow"/>
          <w:color w:val="000000"/>
          <w:sz w:val="20"/>
          <w:szCs w:val="20"/>
        </w:rPr>
        <w:t xml:space="preserve">  </w:t>
      </w:r>
      <w:proofErr w:type="gramStart"/>
      <w:r>
        <w:rPr>
          <w:rFonts w:ascii="Arial Narrow" w:eastAsia="Arial Narrow" w:hAnsi="Arial Narrow" w:cs="Arial Narrow"/>
          <w:color w:val="000000"/>
          <w:sz w:val="20"/>
          <w:szCs w:val="20"/>
        </w:rPr>
        <w:t>agli  impegni</w:t>
      </w:r>
      <w:proofErr w:type="gramEnd"/>
      <w:r>
        <w:rPr>
          <w:rFonts w:ascii="Arial Narrow" w:eastAsia="Arial Narrow" w:hAnsi="Arial Narrow" w:cs="Arial Narrow"/>
          <w:color w:val="000000"/>
          <w:sz w:val="20"/>
          <w:szCs w:val="20"/>
        </w:rPr>
        <w:t xml:space="preserve">  scolastici (è autonomo, necessita di azioni di supporto…) capacità organizzative (sa gestirsi, sa gestire il </w:t>
      </w:r>
      <w:proofErr w:type="gramStart"/>
      <w:r>
        <w:rPr>
          <w:rFonts w:ascii="Arial Narrow" w:eastAsia="Arial Narrow" w:hAnsi="Arial Narrow" w:cs="Arial Narrow"/>
          <w:color w:val="000000"/>
          <w:sz w:val="20"/>
          <w:szCs w:val="20"/>
        </w:rPr>
        <w:t>materiale  scolastico</w:t>
      </w:r>
      <w:proofErr w:type="gramEnd"/>
      <w:r>
        <w:rPr>
          <w:rFonts w:ascii="Arial Narrow" w:eastAsia="Arial Narrow" w:hAnsi="Arial Narrow" w:cs="Arial Narrow"/>
          <w:color w:val="000000"/>
          <w:sz w:val="20"/>
          <w:szCs w:val="20"/>
        </w:rPr>
        <w:t>, sa organizzare un piano di lavoro …)</w:t>
      </w:r>
    </w:p>
    <w:p w14:paraId="5E558663" w14:textId="77777777" w:rsidR="00375E3E" w:rsidRDefault="00000000">
      <w:pPr>
        <w:pStyle w:val="LO-normal"/>
        <w:widowControl/>
        <w:numPr>
          <w:ilvl w:val="0"/>
          <w:numId w:val="2"/>
        </w:numPr>
        <w:jc w:val="both"/>
      </w:pPr>
      <w:r>
        <w:rPr>
          <w:rFonts w:ascii="Arial Narrow" w:eastAsia="Arial Narrow" w:hAnsi="Arial Narrow" w:cs="Arial Narrow"/>
          <w:color w:val="000000"/>
          <w:sz w:val="20"/>
          <w:szCs w:val="20"/>
        </w:rPr>
        <w:t>Consapevolezza delle proprie difficoltà: ne parla, le accetta, elude il problema …</w:t>
      </w:r>
    </w:p>
    <w:p w14:paraId="121161B4" w14:textId="77777777" w:rsidR="00375E3E" w:rsidRDefault="00000000">
      <w:pPr>
        <w:pStyle w:val="LO-normal"/>
        <w:widowControl/>
        <w:numPr>
          <w:ilvl w:val="0"/>
          <w:numId w:val="2"/>
        </w:numPr>
        <w:jc w:val="both"/>
      </w:pPr>
      <w:r>
        <w:rPr>
          <w:rFonts w:ascii="Arial Narrow" w:eastAsia="Arial Narrow" w:hAnsi="Arial Narrow" w:cs="Arial Narrow"/>
          <w:color w:val="000000"/>
          <w:sz w:val="20"/>
          <w:szCs w:val="20"/>
        </w:rPr>
        <w:t xml:space="preserve">Documentazione del percorso scolastico pregresso attraverso colloquio e\o informazioni desunte da griglie </w:t>
      </w:r>
      <w:proofErr w:type="gramStart"/>
      <w:r>
        <w:rPr>
          <w:rFonts w:ascii="Arial Narrow" w:eastAsia="Arial Narrow" w:hAnsi="Arial Narrow" w:cs="Arial Narrow"/>
          <w:color w:val="000000"/>
          <w:sz w:val="20"/>
          <w:szCs w:val="20"/>
        </w:rPr>
        <w:t>osservative  (</w:t>
      </w:r>
      <w:proofErr w:type="gramEnd"/>
      <w:r>
        <w:rPr>
          <w:rFonts w:ascii="Arial Narrow" w:eastAsia="Arial Narrow" w:hAnsi="Arial Narrow" w:cs="Arial Narrow"/>
          <w:color w:val="000000"/>
          <w:sz w:val="20"/>
          <w:szCs w:val="20"/>
        </w:rPr>
        <w:t>continuità con ordini o classi precedenti di scuola).</w:t>
      </w:r>
    </w:p>
    <w:p w14:paraId="3FDDF2C8" w14:textId="77777777" w:rsidR="00375E3E" w:rsidRDefault="00000000">
      <w:pPr>
        <w:pStyle w:val="LO-normal"/>
        <w:widowControl/>
        <w:numPr>
          <w:ilvl w:val="0"/>
          <w:numId w:val="2"/>
        </w:numPr>
        <w:jc w:val="both"/>
      </w:pPr>
      <w:r>
        <w:rPr>
          <w:rFonts w:ascii="Arial Narrow" w:eastAsia="Arial Narrow" w:hAnsi="Arial Narrow" w:cs="Arial Narrow"/>
          <w:color w:val="000000"/>
          <w:sz w:val="20"/>
          <w:szCs w:val="20"/>
        </w:rPr>
        <w:t>Rilevazione delle specifiche difficoltà che l’alunno presenta e dei suoi punti di forza.</w:t>
      </w:r>
    </w:p>
    <w:p w14:paraId="40B7CBEE" w14:textId="77777777" w:rsidR="00375E3E" w:rsidRDefault="00375E3E">
      <w:pPr>
        <w:pStyle w:val="LO-normal"/>
        <w:widowControl/>
        <w:ind w:left="720" w:hanging="721"/>
        <w:jc w:val="both"/>
        <w:rPr>
          <w:rFonts w:ascii="Calibri" w:eastAsia="Calibri" w:hAnsi="Calibri" w:cs="Calibri"/>
          <w:color w:val="000000"/>
          <w:sz w:val="22"/>
          <w:szCs w:val="22"/>
        </w:rPr>
      </w:pPr>
    </w:p>
    <w:p w14:paraId="66174B2A" w14:textId="77777777" w:rsidR="00375E3E" w:rsidRDefault="00375E3E">
      <w:pPr>
        <w:pStyle w:val="LO-normal"/>
        <w:widowControl/>
        <w:ind w:left="720" w:hanging="721"/>
        <w:jc w:val="both"/>
        <w:rPr>
          <w:rFonts w:ascii="Calibri" w:eastAsia="Calibri" w:hAnsi="Calibri" w:cs="Calibri"/>
          <w:color w:val="000000"/>
          <w:sz w:val="22"/>
          <w:szCs w:val="22"/>
        </w:rPr>
      </w:pPr>
    </w:p>
    <w:p w14:paraId="26AB8511" w14:textId="77777777" w:rsidR="00375E3E" w:rsidRDefault="00375E3E">
      <w:pPr>
        <w:pStyle w:val="LO-normal"/>
        <w:widowControl/>
        <w:ind w:left="720" w:hanging="721"/>
        <w:jc w:val="both"/>
        <w:rPr>
          <w:rFonts w:ascii="Calibri" w:eastAsia="Calibri" w:hAnsi="Calibri" w:cs="Calibri"/>
          <w:color w:val="000000"/>
          <w:sz w:val="22"/>
          <w:szCs w:val="22"/>
        </w:rPr>
      </w:pPr>
    </w:p>
    <w:p w14:paraId="1D1CABDA" w14:textId="77777777" w:rsidR="00375E3E" w:rsidRDefault="00375E3E">
      <w:pPr>
        <w:pStyle w:val="LO-normal"/>
        <w:widowControl/>
        <w:ind w:left="720" w:hanging="721"/>
        <w:jc w:val="both"/>
        <w:rPr>
          <w:rFonts w:ascii="Calibri" w:eastAsia="Calibri" w:hAnsi="Calibri" w:cs="Calibri"/>
          <w:color w:val="000000"/>
          <w:sz w:val="22"/>
          <w:szCs w:val="22"/>
        </w:rPr>
      </w:pPr>
    </w:p>
    <w:p w14:paraId="6FF99964" w14:textId="77777777" w:rsidR="00375E3E" w:rsidRDefault="00000000">
      <w:pPr>
        <w:pStyle w:val="LO-normal"/>
        <w:widowControl/>
        <w:ind w:left="720" w:hanging="721"/>
        <w:jc w:val="both"/>
        <w:rPr>
          <w:rFonts w:ascii="Calibri" w:eastAsia="Calibri" w:hAnsi="Calibri" w:cs="Calibri"/>
          <w:sz w:val="22"/>
          <w:szCs w:val="22"/>
        </w:rPr>
      </w:pPr>
      <w:r>
        <w:br w:type="page"/>
      </w:r>
    </w:p>
    <w:p w14:paraId="557E914E" w14:textId="77777777" w:rsidR="00375E3E" w:rsidRDefault="00375E3E">
      <w:pPr>
        <w:pStyle w:val="LO-normal"/>
        <w:widowControl/>
        <w:ind w:left="720" w:hanging="721"/>
        <w:jc w:val="both"/>
        <w:rPr>
          <w:rFonts w:ascii="Calibri" w:eastAsia="Calibri" w:hAnsi="Calibri" w:cs="Calibri"/>
          <w:sz w:val="22"/>
          <w:szCs w:val="22"/>
        </w:rPr>
      </w:pPr>
    </w:p>
    <w:p w14:paraId="73994077" w14:textId="77777777" w:rsidR="00375E3E" w:rsidRDefault="00375E3E">
      <w:pPr>
        <w:pStyle w:val="LO-normal"/>
        <w:widowControl/>
        <w:ind w:left="720" w:hanging="721"/>
        <w:jc w:val="both"/>
        <w:rPr>
          <w:rFonts w:ascii="Calibri" w:eastAsia="Calibri" w:hAnsi="Calibri" w:cs="Calibri"/>
          <w:color w:val="000000"/>
          <w:sz w:val="22"/>
          <w:szCs w:val="22"/>
        </w:rPr>
      </w:pPr>
    </w:p>
    <w:p w14:paraId="594AFAFB"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b/>
          <w:color w:val="000000"/>
          <w:sz w:val="28"/>
          <w:szCs w:val="28"/>
        </w:rPr>
        <w:tab/>
        <w:t>3. CARATTERISTICHE DEL PROCESSO DI APPRENDIMENTO</w:t>
      </w:r>
    </w:p>
    <w:p w14:paraId="2C8B62A6" w14:textId="77777777" w:rsidR="00375E3E" w:rsidRDefault="00375E3E">
      <w:pPr>
        <w:pStyle w:val="LO-normal"/>
        <w:widowControl/>
        <w:ind w:hanging="2"/>
        <w:jc w:val="both"/>
        <w:rPr>
          <w:rFonts w:ascii="Arial Narrow" w:eastAsia="Arial Narrow" w:hAnsi="Arial Narrow" w:cs="Arial Narrow"/>
          <w:b/>
          <w:color w:val="000000"/>
        </w:rPr>
      </w:pPr>
    </w:p>
    <w:p w14:paraId="7A54509E"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b/>
          <w:color w:val="000000"/>
          <w:u w:val="single"/>
        </w:rPr>
        <w:t>LETTURA</w:t>
      </w:r>
    </w:p>
    <w:p w14:paraId="0FA5C732" w14:textId="77777777" w:rsidR="00375E3E" w:rsidRDefault="00375E3E">
      <w:pPr>
        <w:pStyle w:val="LO-normal"/>
        <w:widowControl/>
        <w:ind w:hanging="2"/>
        <w:jc w:val="both"/>
        <w:rPr>
          <w:rFonts w:ascii="Arial Narrow" w:eastAsia="Arial Narrow" w:hAnsi="Arial Narrow" w:cs="Arial Narrow"/>
          <w:color w:val="000000"/>
          <w:sz w:val="20"/>
          <w:szCs w:val="20"/>
        </w:rPr>
      </w:pPr>
    </w:p>
    <w:tbl>
      <w:tblPr>
        <w:tblStyle w:val="TableNormal"/>
        <w:tblW w:w="9571" w:type="dxa"/>
        <w:tblInd w:w="0" w:type="dxa"/>
        <w:tblLayout w:type="fixed"/>
        <w:tblCellMar>
          <w:top w:w="0" w:type="dxa"/>
          <w:left w:w="105" w:type="dxa"/>
          <w:bottom w:w="0" w:type="dxa"/>
          <w:right w:w="105" w:type="dxa"/>
        </w:tblCellMar>
        <w:tblLook w:val="0000" w:firstRow="0" w:lastRow="0" w:firstColumn="0" w:lastColumn="0" w:noHBand="0" w:noVBand="0"/>
      </w:tblPr>
      <w:tblGrid>
        <w:gridCol w:w="3395"/>
        <w:gridCol w:w="1752"/>
        <w:gridCol w:w="1642"/>
        <w:gridCol w:w="2782"/>
      </w:tblGrid>
      <w:tr w:rsidR="00375E3E" w14:paraId="4377DFF8" w14:textId="77777777">
        <w:trPr>
          <w:trHeight w:val="300"/>
        </w:trPr>
        <w:tc>
          <w:tcPr>
            <w:tcW w:w="3394" w:type="dxa"/>
            <w:tcBorders>
              <w:top w:val="single" w:sz="6" w:space="0" w:color="000000"/>
              <w:left w:val="single" w:sz="6" w:space="0" w:color="000000"/>
              <w:bottom w:val="single" w:sz="4" w:space="0" w:color="000000"/>
              <w:right w:val="single" w:sz="4" w:space="0" w:color="000000"/>
            </w:tcBorders>
            <w:vAlign w:val="center"/>
          </w:tcPr>
          <w:p w14:paraId="65D77E23"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0"/>
                <w:szCs w:val="20"/>
              </w:rPr>
              <w:t>QUALITÀ DELLA LETTURA</w:t>
            </w:r>
          </w:p>
        </w:tc>
        <w:tc>
          <w:tcPr>
            <w:tcW w:w="1752" w:type="dxa"/>
            <w:tcBorders>
              <w:top w:val="single" w:sz="6" w:space="0" w:color="000000"/>
              <w:left w:val="single" w:sz="4" w:space="0" w:color="000000"/>
              <w:bottom w:val="single" w:sz="4" w:space="0" w:color="000000"/>
              <w:right w:val="single" w:sz="4" w:space="0" w:color="000000"/>
            </w:tcBorders>
            <w:vAlign w:val="center"/>
          </w:tcPr>
          <w:p w14:paraId="170EEEAB"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0"/>
                <w:szCs w:val="20"/>
              </w:rPr>
              <w:t>CARATTERE UTILIZZATO</w:t>
            </w:r>
          </w:p>
        </w:tc>
        <w:tc>
          <w:tcPr>
            <w:tcW w:w="1642" w:type="dxa"/>
            <w:tcBorders>
              <w:top w:val="single" w:sz="6" w:space="0" w:color="000000"/>
              <w:left w:val="single" w:sz="4" w:space="0" w:color="000000"/>
              <w:bottom w:val="single" w:sz="4" w:space="0" w:color="000000"/>
              <w:right w:val="single" w:sz="4" w:space="0" w:color="000000"/>
            </w:tcBorders>
            <w:vAlign w:val="center"/>
          </w:tcPr>
          <w:p w14:paraId="32E6C374"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0"/>
                <w:szCs w:val="20"/>
              </w:rPr>
              <w:t>COME LEGGE</w:t>
            </w:r>
          </w:p>
        </w:tc>
        <w:tc>
          <w:tcPr>
            <w:tcW w:w="2782" w:type="dxa"/>
            <w:tcBorders>
              <w:top w:val="single" w:sz="6" w:space="0" w:color="000000"/>
              <w:left w:val="single" w:sz="4" w:space="0" w:color="000000"/>
              <w:bottom w:val="single" w:sz="4" w:space="0" w:color="000000"/>
              <w:right w:val="single" w:sz="6" w:space="0" w:color="000000"/>
            </w:tcBorders>
            <w:vAlign w:val="center"/>
          </w:tcPr>
          <w:p w14:paraId="59E50EDB"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0"/>
                <w:szCs w:val="20"/>
              </w:rPr>
              <w:t>COMPRENSIONE</w:t>
            </w:r>
          </w:p>
        </w:tc>
      </w:tr>
      <w:tr w:rsidR="00375E3E" w14:paraId="5BB5B51E" w14:textId="77777777">
        <w:trPr>
          <w:trHeight w:val="300"/>
        </w:trPr>
        <w:tc>
          <w:tcPr>
            <w:tcW w:w="3394" w:type="dxa"/>
            <w:tcBorders>
              <w:top w:val="single" w:sz="4" w:space="0" w:color="000000"/>
              <w:left w:val="single" w:sz="6" w:space="0" w:color="000000"/>
              <w:bottom w:val="single" w:sz="6" w:space="0" w:color="000000"/>
              <w:right w:val="single" w:sz="4" w:space="0" w:color="000000"/>
            </w:tcBorders>
          </w:tcPr>
          <w:p w14:paraId="68D802F6"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Stentata</w:t>
            </w:r>
          </w:p>
          <w:p w14:paraId="41F6775A"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Lenta</w:t>
            </w:r>
          </w:p>
          <w:p w14:paraId="274D8553"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Sillabata</w:t>
            </w:r>
          </w:p>
          <w:p w14:paraId="64007B85"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Buona</w:t>
            </w:r>
          </w:p>
          <w:p w14:paraId="018F8A44"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Imprecisa:</w:t>
            </w:r>
          </w:p>
          <w:p w14:paraId="7AB80A39" w14:textId="77777777" w:rsidR="00375E3E" w:rsidRDefault="00000000">
            <w:pPr>
              <w:pStyle w:val="LO-normal"/>
              <w:numPr>
                <w:ilvl w:val="0"/>
                <w:numId w:val="3"/>
              </w:numPr>
              <w:tabs>
                <w:tab w:val="left" w:pos="742"/>
              </w:tabs>
            </w:pPr>
            <w:r>
              <w:rPr>
                <w:rFonts w:ascii="Arial Narrow" w:eastAsia="Arial Narrow" w:hAnsi="Arial Narrow" w:cs="Arial Narrow"/>
                <w:color w:val="000000"/>
                <w:sz w:val="22"/>
                <w:szCs w:val="22"/>
              </w:rPr>
              <w:t>con sostituzioni (legge una parola per un’altra)</w:t>
            </w:r>
          </w:p>
          <w:p w14:paraId="016D1D68" w14:textId="77777777" w:rsidR="00375E3E" w:rsidRDefault="00000000">
            <w:pPr>
              <w:pStyle w:val="LO-normal"/>
              <w:numPr>
                <w:ilvl w:val="0"/>
                <w:numId w:val="3"/>
              </w:numPr>
              <w:tabs>
                <w:tab w:val="left" w:pos="742"/>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con scambio di grafemi (b/p, b/d, f/v, r/l, q/p, …)</w:t>
            </w:r>
          </w:p>
          <w:p w14:paraId="520DBEA0" w14:textId="77777777" w:rsidR="00375E3E" w:rsidRDefault="00000000">
            <w:pPr>
              <w:pStyle w:val="LO-normal"/>
              <w:numPr>
                <w:ilvl w:val="0"/>
                <w:numId w:val="3"/>
              </w:numPr>
              <w:tabs>
                <w:tab w:val="left" w:pos="742"/>
              </w:tabs>
            </w:pPr>
            <w:r>
              <w:rPr>
                <w:rFonts w:ascii="Arial Narrow" w:eastAsia="Arial Narrow" w:hAnsi="Arial Narrow" w:cs="Arial Narrow"/>
                <w:color w:val="000000"/>
                <w:sz w:val="22"/>
                <w:szCs w:val="22"/>
              </w:rPr>
              <w:t xml:space="preserve"> con inversioni di lettere</w:t>
            </w:r>
          </w:p>
          <w:p w14:paraId="7456E188" w14:textId="77777777" w:rsidR="00375E3E" w:rsidRDefault="00000000">
            <w:pPr>
              <w:pStyle w:val="LO-normal"/>
              <w:numPr>
                <w:ilvl w:val="0"/>
                <w:numId w:val="3"/>
              </w:numPr>
              <w:tabs>
                <w:tab w:val="left" w:pos="742"/>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non rispetto della punteggiatura</w:t>
            </w:r>
          </w:p>
          <w:p w14:paraId="441708CE" w14:textId="77777777" w:rsidR="00375E3E" w:rsidRDefault="00000000">
            <w:pPr>
              <w:pStyle w:val="LO-normal"/>
              <w:numPr>
                <w:ilvl w:val="0"/>
                <w:numId w:val="3"/>
              </w:numPr>
              <w:tabs>
                <w:tab w:val="left" w:pos="742"/>
              </w:tabs>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prosodia (accento, tono e intonazione)</w:t>
            </w:r>
          </w:p>
        </w:tc>
        <w:tc>
          <w:tcPr>
            <w:tcW w:w="1752" w:type="dxa"/>
            <w:tcBorders>
              <w:top w:val="single" w:sz="4" w:space="0" w:color="000000"/>
              <w:left w:val="single" w:sz="4" w:space="0" w:color="000000"/>
              <w:bottom w:val="single" w:sz="6" w:space="0" w:color="000000"/>
              <w:right w:val="single" w:sz="4" w:space="0" w:color="000000"/>
            </w:tcBorders>
          </w:tcPr>
          <w:p w14:paraId="42B99DFA" w14:textId="77777777" w:rsidR="00375E3E" w:rsidRDefault="00375E3E">
            <w:pPr>
              <w:pStyle w:val="LO-normal"/>
              <w:ind w:hanging="2"/>
              <w:jc w:val="both"/>
              <w:rPr>
                <w:rFonts w:ascii="Arial Narrow" w:eastAsia="Arial Narrow" w:hAnsi="Arial Narrow" w:cs="Arial Narrow"/>
                <w:color w:val="000000"/>
                <w:sz w:val="22"/>
                <w:szCs w:val="22"/>
              </w:rPr>
            </w:pPr>
          </w:p>
          <w:p w14:paraId="65EE632C"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Stampato maiuscolo</w:t>
            </w:r>
          </w:p>
          <w:p w14:paraId="055F89A5" w14:textId="77777777" w:rsidR="00375E3E" w:rsidRDefault="00375E3E">
            <w:pPr>
              <w:pStyle w:val="LO-normal"/>
              <w:ind w:hanging="2"/>
              <w:rPr>
                <w:rFonts w:ascii="Arial Narrow" w:eastAsia="Arial Narrow" w:hAnsi="Arial Narrow" w:cs="Arial Narrow"/>
                <w:color w:val="000000"/>
                <w:sz w:val="22"/>
                <w:szCs w:val="22"/>
              </w:rPr>
            </w:pPr>
          </w:p>
          <w:p w14:paraId="3D303FAE"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Stampato minuscolo</w:t>
            </w:r>
          </w:p>
          <w:p w14:paraId="7F07CDA6" w14:textId="77777777" w:rsidR="00375E3E" w:rsidRDefault="00375E3E">
            <w:pPr>
              <w:pStyle w:val="LO-normal"/>
              <w:ind w:hanging="2"/>
              <w:rPr>
                <w:rFonts w:ascii="Arial Narrow" w:eastAsia="Arial Narrow" w:hAnsi="Arial Narrow" w:cs="Arial Narrow"/>
                <w:color w:val="000000"/>
                <w:sz w:val="22"/>
                <w:szCs w:val="22"/>
              </w:rPr>
            </w:pPr>
          </w:p>
          <w:p w14:paraId="69695888"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Corsivo</w:t>
            </w:r>
          </w:p>
          <w:p w14:paraId="09764395" w14:textId="77777777" w:rsidR="00375E3E" w:rsidRDefault="00375E3E">
            <w:pPr>
              <w:pStyle w:val="LO-normal"/>
              <w:ind w:hanging="2"/>
              <w:jc w:val="both"/>
              <w:rPr>
                <w:rFonts w:ascii="Arial Narrow" w:eastAsia="Arial Narrow" w:hAnsi="Arial Narrow" w:cs="Arial Narrow"/>
                <w:color w:val="000000"/>
                <w:sz w:val="22"/>
                <w:szCs w:val="22"/>
              </w:rPr>
            </w:pPr>
          </w:p>
        </w:tc>
        <w:tc>
          <w:tcPr>
            <w:tcW w:w="1642" w:type="dxa"/>
            <w:tcBorders>
              <w:top w:val="single" w:sz="4" w:space="0" w:color="000000"/>
              <w:left w:val="single" w:sz="4" w:space="0" w:color="000000"/>
              <w:bottom w:val="single" w:sz="6" w:space="0" w:color="000000"/>
              <w:right w:val="single" w:sz="4" w:space="0" w:color="000000"/>
            </w:tcBorders>
          </w:tcPr>
          <w:p w14:paraId="190B6D5E" w14:textId="77777777" w:rsidR="00375E3E" w:rsidRDefault="00375E3E">
            <w:pPr>
              <w:pStyle w:val="LO-normal"/>
              <w:ind w:hanging="2"/>
              <w:jc w:val="both"/>
              <w:rPr>
                <w:rFonts w:ascii="Arial Narrow" w:eastAsia="Arial Narrow" w:hAnsi="Arial Narrow" w:cs="Arial Narrow"/>
                <w:color w:val="000000"/>
                <w:sz w:val="22"/>
                <w:szCs w:val="22"/>
              </w:rPr>
            </w:pPr>
          </w:p>
          <w:p w14:paraId="666F7880"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Mentalmente</w:t>
            </w:r>
          </w:p>
          <w:p w14:paraId="5D6EC008" w14:textId="77777777" w:rsidR="00375E3E" w:rsidRDefault="00375E3E">
            <w:pPr>
              <w:pStyle w:val="LO-normal"/>
              <w:ind w:hanging="2"/>
              <w:jc w:val="both"/>
              <w:rPr>
                <w:rFonts w:ascii="Arial Narrow" w:eastAsia="Arial Narrow" w:hAnsi="Arial Narrow" w:cs="Arial Narrow"/>
                <w:color w:val="000000"/>
                <w:sz w:val="22"/>
                <w:szCs w:val="22"/>
              </w:rPr>
            </w:pPr>
          </w:p>
          <w:p w14:paraId="7CC9E492"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Ad alta voce</w:t>
            </w:r>
          </w:p>
          <w:p w14:paraId="6852A3EE" w14:textId="77777777" w:rsidR="00375E3E" w:rsidRDefault="00375E3E">
            <w:pPr>
              <w:pStyle w:val="LO-normal"/>
              <w:ind w:hanging="2"/>
              <w:jc w:val="both"/>
              <w:rPr>
                <w:rFonts w:ascii="Arial Narrow" w:eastAsia="Arial Narrow" w:hAnsi="Arial Narrow" w:cs="Arial Narrow"/>
                <w:color w:val="000000"/>
                <w:sz w:val="22"/>
                <w:szCs w:val="22"/>
              </w:rPr>
            </w:pPr>
          </w:p>
        </w:tc>
        <w:tc>
          <w:tcPr>
            <w:tcW w:w="2782" w:type="dxa"/>
            <w:tcBorders>
              <w:top w:val="single" w:sz="4" w:space="0" w:color="000000"/>
              <w:left w:val="single" w:sz="4" w:space="0" w:color="000000"/>
              <w:bottom w:val="single" w:sz="6" w:space="0" w:color="000000"/>
              <w:right w:val="single" w:sz="6" w:space="0" w:color="000000"/>
            </w:tcBorders>
          </w:tcPr>
          <w:p w14:paraId="4567DB12" w14:textId="77777777" w:rsidR="00375E3E" w:rsidRDefault="00375E3E">
            <w:pPr>
              <w:pStyle w:val="LO-normal"/>
              <w:ind w:hanging="2"/>
              <w:jc w:val="both"/>
              <w:rPr>
                <w:rFonts w:ascii="Arial Narrow" w:eastAsia="Arial Narrow" w:hAnsi="Arial Narrow" w:cs="Arial Narrow"/>
                <w:color w:val="000000"/>
                <w:sz w:val="22"/>
                <w:szCs w:val="22"/>
              </w:rPr>
            </w:pPr>
          </w:p>
          <w:p w14:paraId="3C4C13D0"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Comprende semplici frasi</w:t>
            </w:r>
          </w:p>
          <w:p w14:paraId="4DA0D6F9" w14:textId="77777777" w:rsidR="00375E3E" w:rsidRDefault="00375E3E">
            <w:pPr>
              <w:pStyle w:val="LO-normal"/>
              <w:ind w:hanging="2"/>
              <w:jc w:val="both"/>
              <w:rPr>
                <w:rFonts w:ascii="Arial Narrow" w:eastAsia="Arial Narrow" w:hAnsi="Arial Narrow" w:cs="Arial Narrow"/>
                <w:color w:val="000000"/>
                <w:sz w:val="22"/>
                <w:szCs w:val="22"/>
              </w:rPr>
            </w:pPr>
          </w:p>
          <w:p w14:paraId="2E63E214"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Comprende brani di breve lunghezza</w:t>
            </w:r>
          </w:p>
          <w:p w14:paraId="48E4E804" w14:textId="77777777" w:rsidR="00375E3E" w:rsidRDefault="00375E3E">
            <w:pPr>
              <w:pStyle w:val="LO-normal"/>
              <w:ind w:hanging="2"/>
              <w:jc w:val="both"/>
              <w:rPr>
                <w:rFonts w:ascii="Arial Narrow" w:eastAsia="Arial Narrow" w:hAnsi="Arial Narrow" w:cs="Arial Narrow"/>
                <w:color w:val="000000"/>
                <w:sz w:val="22"/>
                <w:szCs w:val="22"/>
              </w:rPr>
            </w:pPr>
          </w:p>
          <w:p w14:paraId="10A5B7A0"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Accede in modo autonomo alla comprensione di tutto il testo</w:t>
            </w:r>
          </w:p>
          <w:p w14:paraId="40822441" w14:textId="77777777" w:rsidR="00375E3E" w:rsidRDefault="00375E3E">
            <w:pPr>
              <w:pStyle w:val="LO-normal"/>
              <w:ind w:hanging="2"/>
              <w:jc w:val="both"/>
              <w:rPr>
                <w:rFonts w:ascii="Arial Narrow" w:eastAsia="Arial Narrow" w:hAnsi="Arial Narrow" w:cs="Arial Narrow"/>
                <w:color w:val="000000"/>
                <w:sz w:val="22"/>
                <w:szCs w:val="22"/>
              </w:rPr>
            </w:pPr>
          </w:p>
        </w:tc>
      </w:tr>
    </w:tbl>
    <w:p w14:paraId="64F22221" w14:textId="77777777" w:rsidR="00375E3E" w:rsidRDefault="00375E3E">
      <w:pPr>
        <w:pStyle w:val="LO-normal"/>
        <w:widowControl/>
        <w:ind w:hanging="2"/>
        <w:jc w:val="both"/>
        <w:rPr>
          <w:rFonts w:ascii="Arial Narrow" w:eastAsia="Arial Narrow" w:hAnsi="Arial Narrow" w:cs="Arial Narrow"/>
          <w:color w:val="000000"/>
          <w:sz w:val="20"/>
          <w:szCs w:val="20"/>
        </w:rPr>
      </w:pPr>
    </w:p>
    <w:p w14:paraId="38142AD9"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b/>
          <w:color w:val="000000"/>
          <w:u w:val="single"/>
        </w:rPr>
        <w:t>SCRITTURA</w:t>
      </w:r>
    </w:p>
    <w:p w14:paraId="78BC9F05" w14:textId="77777777" w:rsidR="00375E3E" w:rsidRDefault="00375E3E">
      <w:pPr>
        <w:pStyle w:val="LO-normal"/>
        <w:widowControl/>
        <w:ind w:hanging="2"/>
        <w:jc w:val="both"/>
        <w:rPr>
          <w:rFonts w:ascii="Arial Narrow" w:eastAsia="Arial Narrow" w:hAnsi="Arial Narrow" w:cs="Arial Narrow"/>
          <w:color w:val="000000"/>
          <w:sz w:val="22"/>
          <w:szCs w:val="22"/>
        </w:rPr>
      </w:pPr>
    </w:p>
    <w:tbl>
      <w:tblPr>
        <w:tblStyle w:val="TableNormal"/>
        <w:tblW w:w="9571" w:type="dxa"/>
        <w:tblInd w:w="0" w:type="dxa"/>
        <w:tblLayout w:type="fixed"/>
        <w:tblCellMar>
          <w:top w:w="0" w:type="dxa"/>
          <w:left w:w="105" w:type="dxa"/>
          <w:bottom w:w="0" w:type="dxa"/>
          <w:right w:w="105" w:type="dxa"/>
        </w:tblCellMar>
        <w:tblLook w:val="0000" w:firstRow="0" w:lastRow="0" w:firstColumn="0" w:lastColumn="0" w:noHBand="0" w:noVBand="0"/>
      </w:tblPr>
      <w:tblGrid>
        <w:gridCol w:w="3093"/>
        <w:gridCol w:w="6478"/>
      </w:tblGrid>
      <w:tr w:rsidR="00375E3E" w14:paraId="4497DA93" w14:textId="77777777">
        <w:trPr>
          <w:trHeight w:val="300"/>
        </w:trPr>
        <w:tc>
          <w:tcPr>
            <w:tcW w:w="3093" w:type="dxa"/>
            <w:tcBorders>
              <w:top w:val="single" w:sz="6" w:space="0" w:color="000000"/>
              <w:left w:val="single" w:sz="6" w:space="0" w:color="000000"/>
              <w:bottom w:val="single" w:sz="4" w:space="0" w:color="000000"/>
              <w:right w:val="single" w:sz="4" w:space="0" w:color="000000"/>
            </w:tcBorders>
            <w:vAlign w:val="center"/>
          </w:tcPr>
          <w:p w14:paraId="772D7B00"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0"/>
                <w:szCs w:val="20"/>
              </w:rPr>
              <w:t>QUALITÀ DELLA SCRITTURA</w:t>
            </w:r>
          </w:p>
        </w:tc>
        <w:tc>
          <w:tcPr>
            <w:tcW w:w="6477" w:type="dxa"/>
            <w:tcBorders>
              <w:top w:val="single" w:sz="6" w:space="0" w:color="000000"/>
              <w:left w:val="single" w:sz="4" w:space="0" w:color="000000"/>
              <w:bottom w:val="single" w:sz="4" w:space="0" w:color="000000"/>
              <w:right w:val="single" w:sz="6" w:space="0" w:color="000000"/>
            </w:tcBorders>
            <w:vAlign w:val="center"/>
          </w:tcPr>
          <w:p w14:paraId="26D49654"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0"/>
                <w:szCs w:val="20"/>
              </w:rPr>
              <w:t>DIFFICOLTÀ RILEVATE</w:t>
            </w:r>
          </w:p>
        </w:tc>
      </w:tr>
      <w:tr w:rsidR="00375E3E" w14:paraId="67D0EE5A" w14:textId="77777777">
        <w:trPr>
          <w:trHeight w:val="300"/>
        </w:trPr>
        <w:tc>
          <w:tcPr>
            <w:tcW w:w="3093" w:type="dxa"/>
            <w:tcBorders>
              <w:top w:val="single" w:sz="4" w:space="0" w:color="000000"/>
              <w:left w:val="single" w:sz="6" w:space="0" w:color="000000"/>
              <w:bottom w:val="single" w:sz="6" w:space="0" w:color="000000"/>
              <w:right w:val="single" w:sz="4" w:space="0" w:color="000000"/>
            </w:tcBorders>
          </w:tcPr>
          <w:p w14:paraId="10A90CE0"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Lenta</w:t>
            </w:r>
          </w:p>
          <w:p w14:paraId="405FAE30"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Veloce</w:t>
            </w:r>
          </w:p>
          <w:p w14:paraId="31AA45D9"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Normale</w:t>
            </w:r>
          </w:p>
          <w:p w14:paraId="6C466A93"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Stampato maiuscolo</w:t>
            </w:r>
          </w:p>
          <w:p w14:paraId="647373F3"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Stampato minuscolo</w:t>
            </w:r>
          </w:p>
          <w:p w14:paraId="3C34165B"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Corsivo</w:t>
            </w:r>
          </w:p>
        </w:tc>
        <w:tc>
          <w:tcPr>
            <w:tcW w:w="6477" w:type="dxa"/>
            <w:tcBorders>
              <w:top w:val="single" w:sz="4" w:space="0" w:color="000000"/>
              <w:left w:val="single" w:sz="4" w:space="0" w:color="000000"/>
              <w:bottom w:val="single" w:sz="6" w:space="0" w:color="000000"/>
              <w:right w:val="single" w:sz="6" w:space="0" w:color="000000"/>
            </w:tcBorders>
          </w:tcPr>
          <w:p w14:paraId="354A7C2C"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Errori fonologici: omissioni, sostituzioni, omissioni/aggiunte, inversioni, scambio di grafemi (b/p, b/d, f/v, r/l, q/p, a/e)</w:t>
            </w:r>
          </w:p>
          <w:p w14:paraId="058A7908"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Errori non fonologici (fusioni illegali, raddoppiamenti, accenti, scambio di grafema omofono-non omografo)</w:t>
            </w:r>
          </w:p>
          <w:p w14:paraId="2C51E19A"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Errori fonetici (omissione/aggiunta doppie o accento)</w:t>
            </w:r>
          </w:p>
          <w:p w14:paraId="5C48A58A"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Qualità del tratto grafico (realizzazione, pressione, regolarità, …)</w:t>
            </w:r>
          </w:p>
          <w:p w14:paraId="6A037BBE"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Seguire la dettatura</w:t>
            </w:r>
          </w:p>
          <w:p w14:paraId="22AF1559"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Copia (lavagna/testo o testo/testo)</w:t>
            </w:r>
          </w:p>
          <w:p w14:paraId="31D2AB55"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Lentezza nello scrivere</w:t>
            </w:r>
          </w:p>
          <w:p w14:paraId="7A03B7F6"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Composizione di testi</w:t>
            </w:r>
          </w:p>
          <w:p w14:paraId="7BB561A2"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Difficoltà grammaticali e sintattiche</w:t>
            </w:r>
          </w:p>
          <w:p w14:paraId="786F7B0F" w14:textId="77777777" w:rsidR="00375E3E" w:rsidRDefault="00375E3E">
            <w:pPr>
              <w:pStyle w:val="LO-normal"/>
              <w:ind w:hanging="2"/>
              <w:jc w:val="both"/>
              <w:rPr>
                <w:rFonts w:ascii="Arial Narrow" w:eastAsia="Arial Narrow" w:hAnsi="Arial Narrow" w:cs="Arial Narrow"/>
                <w:color w:val="000000"/>
                <w:sz w:val="22"/>
                <w:szCs w:val="22"/>
              </w:rPr>
            </w:pPr>
          </w:p>
        </w:tc>
      </w:tr>
    </w:tbl>
    <w:p w14:paraId="5554CEEE" w14:textId="77777777" w:rsidR="00375E3E" w:rsidRDefault="00375E3E">
      <w:pPr>
        <w:pStyle w:val="LO-normal"/>
        <w:widowControl/>
        <w:ind w:hanging="2"/>
        <w:jc w:val="both"/>
        <w:rPr>
          <w:rFonts w:ascii="Arial Narrow" w:eastAsia="Arial Narrow" w:hAnsi="Arial Narrow" w:cs="Arial Narrow"/>
          <w:color w:val="000000"/>
          <w:sz w:val="22"/>
          <w:szCs w:val="22"/>
        </w:rPr>
      </w:pPr>
    </w:p>
    <w:p w14:paraId="3193714E"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b/>
          <w:color w:val="000000"/>
          <w:u w:val="single"/>
        </w:rPr>
        <w:t>CALCOLO</w:t>
      </w:r>
    </w:p>
    <w:p w14:paraId="006E85F2" w14:textId="77777777" w:rsidR="00375E3E" w:rsidRDefault="00375E3E">
      <w:pPr>
        <w:pStyle w:val="LO-normal"/>
        <w:widowControl/>
        <w:ind w:hanging="2"/>
        <w:jc w:val="both"/>
        <w:rPr>
          <w:rFonts w:ascii="Arial Narrow" w:eastAsia="Arial Narrow" w:hAnsi="Arial Narrow" w:cs="Arial Narrow"/>
          <w:color w:val="000000"/>
          <w:sz w:val="22"/>
          <w:szCs w:val="22"/>
        </w:rPr>
      </w:pPr>
    </w:p>
    <w:tbl>
      <w:tblPr>
        <w:tblStyle w:val="TableNormal"/>
        <w:tblW w:w="9571" w:type="dxa"/>
        <w:tblInd w:w="0" w:type="dxa"/>
        <w:tblLayout w:type="fixed"/>
        <w:tblCellMar>
          <w:top w:w="0" w:type="dxa"/>
          <w:left w:w="105" w:type="dxa"/>
          <w:bottom w:w="0" w:type="dxa"/>
          <w:right w:w="105" w:type="dxa"/>
        </w:tblCellMar>
        <w:tblLook w:val="0000" w:firstRow="0" w:lastRow="0" w:firstColumn="0" w:lastColumn="0" w:noHBand="0" w:noVBand="0"/>
      </w:tblPr>
      <w:tblGrid>
        <w:gridCol w:w="9571"/>
      </w:tblGrid>
      <w:tr w:rsidR="00375E3E" w14:paraId="6A95555A" w14:textId="77777777">
        <w:trPr>
          <w:trHeight w:val="300"/>
        </w:trPr>
        <w:tc>
          <w:tcPr>
            <w:tcW w:w="9571" w:type="dxa"/>
            <w:tcBorders>
              <w:top w:val="single" w:sz="6" w:space="0" w:color="000000"/>
              <w:left w:val="single" w:sz="6" w:space="0" w:color="000000"/>
              <w:bottom w:val="single" w:sz="4" w:space="0" w:color="000000"/>
              <w:right w:val="single" w:sz="6" w:space="0" w:color="000000"/>
            </w:tcBorders>
          </w:tcPr>
          <w:p w14:paraId="2B1548C4"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0"/>
                <w:szCs w:val="20"/>
              </w:rPr>
              <w:t>DIFFICOLTÀ RILEVATE</w:t>
            </w:r>
          </w:p>
        </w:tc>
      </w:tr>
      <w:tr w:rsidR="00375E3E" w14:paraId="576B2376" w14:textId="77777777">
        <w:trPr>
          <w:trHeight w:val="300"/>
        </w:trPr>
        <w:tc>
          <w:tcPr>
            <w:tcW w:w="9571" w:type="dxa"/>
            <w:tcBorders>
              <w:top w:val="single" w:sz="4" w:space="0" w:color="000000"/>
              <w:left w:val="single" w:sz="6" w:space="0" w:color="000000"/>
              <w:bottom w:val="single" w:sz="4" w:space="0" w:color="000000"/>
              <w:right w:val="single" w:sz="6" w:space="0" w:color="000000"/>
            </w:tcBorders>
          </w:tcPr>
          <w:p w14:paraId="7DF85457"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Ragionamento logico</w:t>
            </w:r>
          </w:p>
          <w:p w14:paraId="3AC892C1"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Errori di processamento numerico (difficoltà nel leggere e scrivere i numeri, negli aspetti ordinali e cardinali, nella corrispondenza tra numero e quantità)</w:t>
            </w:r>
          </w:p>
          <w:p w14:paraId="3BB2C769"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Uso degli algoritmi di base del calcolo (scritto e a mente)</w:t>
            </w:r>
          </w:p>
          <w:p w14:paraId="5498E40E"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Scarsa comprensione del testo in un problema</w:t>
            </w:r>
          </w:p>
          <w:p w14:paraId="0871CFEC"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Difficoltà nella manipolazione del numero con errori:</w:t>
            </w:r>
          </w:p>
          <w:p w14:paraId="11423441" w14:textId="77777777" w:rsidR="00375E3E" w:rsidRDefault="00000000">
            <w:pPr>
              <w:pStyle w:val="LO-normal"/>
              <w:numPr>
                <w:ilvl w:val="0"/>
                <w:numId w:val="4"/>
              </w:numPr>
              <w:jc w:val="both"/>
            </w:pPr>
            <w:r>
              <w:rPr>
                <w:rFonts w:ascii="Arial Narrow" w:eastAsia="Arial Narrow" w:hAnsi="Arial Narrow" w:cs="Arial Narrow"/>
                <w:color w:val="000000"/>
                <w:sz w:val="22"/>
                <w:szCs w:val="22"/>
              </w:rPr>
              <w:t>nel memorizzare le tabelline</w:t>
            </w:r>
          </w:p>
          <w:p w14:paraId="33DB58D6" w14:textId="77777777" w:rsidR="00375E3E" w:rsidRDefault="00000000">
            <w:pPr>
              <w:pStyle w:val="LO-normal"/>
              <w:numPr>
                <w:ilvl w:val="0"/>
                <w:numId w:val="4"/>
              </w:numPr>
              <w:jc w:val="both"/>
            </w:pPr>
            <w:r>
              <w:rPr>
                <w:rFonts w:ascii="Arial Narrow" w:eastAsia="Arial Narrow" w:hAnsi="Arial Narrow" w:cs="Arial Narrow"/>
                <w:color w:val="000000"/>
                <w:sz w:val="22"/>
                <w:szCs w:val="22"/>
              </w:rPr>
              <w:t>nel calcolo a mente e scritto</w:t>
            </w:r>
          </w:p>
          <w:p w14:paraId="00EBDE91" w14:textId="77777777" w:rsidR="00375E3E" w:rsidRDefault="00000000">
            <w:pPr>
              <w:pStyle w:val="LO-normal"/>
              <w:numPr>
                <w:ilvl w:val="0"/>
                <w:numId w:val="4"/>
              </w:numPr>
              <w:jc w:val="both"/>
            </w:pPr>
            <w:r>
              <w:rPr>
                <w:rFonts w:ascii="Arial Narrow" w:eastAsia="Arial Narrow" w:hAnsi="Arial Narrow" w:cs="Arial Narrow"/>
                <w:color w:val="000000"/>
                <w:sz w:val="22"/>
                <w:szCs w:val="22"/>
              </w:rPr>
              <w:t>nell’incolonnamento</w:t>
            </w:r>
          </w:p>
          <w:p w14:paraId="73C60576" w14:textId="77777777" w:rsidR="00375E3E" w:rsidRDefault="00000000">
            <w:pPr>
              <w:pStyle w:val="LO-normal"/>
              <w:numPr>
                <w:ilvl w:val="0"/>
                <w:numId w:val="4"/>
              </w:numPr>
              <w:jc w:val="both"/>
            </w:pPr>
            <w:r>
              <w:rPr>
                <w:rFonts w:ascii="Arial Narrow" w:eastAsia="Arial Narrow" w:hAnsi="Arial Narrow" w:cs="Arial Narrow"/>
                <w:color w:val="000000"/>
                <w:sz w:val="22"/>
                <w:szCs w:val="22"/>
              </w:rPr>
              <w:t>nelle operazioni</w:t>
            </w:r>
          </w:p>
          <w:p w14:paraId="0ECC8731"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altro ...</w:t>
            </w:r>
          </w:p>
        </w:tc>
      </w:tr>
    </w:tbl>
    <w:p w14:paraId="443C5CB4" w14:textId="77777777" w:rsidR="00375E3E" w:rsidRDefault="00375E3E">
      <w:pPr>
        <w:pStyle w:val="LO-normal"/>
        <w:widowControl/>
        <w:ind w:hanging="2"/>
        <w:jc w:val="both"/>
        <w:rPr>
          <w:rFonts w:ascii="Arial Narrow" w:eastAsia="Arial Narrow" w:hAnsi="Arial Narrow" w:cs="Arial Narrow"/>
          <w:color w:val="000000"/>
          <w:sz w:val="22"/>
          <w:szCs w:val="22"/>
        </w:rPr>
      </w:pPr>
    </w:p>
    <w:p w14:paraId="5ABD4260" w14:textId="77777777" w:rsidR="00375E3E" w:rsidRDefault="00000000">
      <w:pPr>
        <w:pStyle w:val="LO-normal"/>
        <w:widowControl/>
        <w:ind w:hanging="2"/>
        <w:jc w:val="both"/>
        <w:rPr>
          <w:rFonts w:ascii="Arial Narrow" w:eastAsia="Arial Narrow" w:hAnsi="Arial Narrow" w:cs="Arial Narrow"/>
          <w:b/>
          <w:color w:val="000000"/>
          <w:sz w:val="22"/>
          <w:szCs w:val="22"/>
          <w:u w:val="single"/>
        </w:rPr>
      </w:pPr>
      <w:r>
        <w:rPr>
          <w:rFonts w:ascii="Arial Narrow" w:eastAsia="Arial Narrow" w:hAnsi="Arial Narrow" w:cs="Arial Narrow"/>
          <w:b/>
          <w:color w:val="000000"/>
          <w:sz w:val="22"/>
          <w:szCs w:val="22"/>
          <w:u w:val="single"/>
        </w:rPr>
        <w:t>ALTRE CARATTERISTICHE DEL PROCESSO DI APPRENDIMENTO</w:t>
      </w:r>
    </w:p>
    <w:p w14:paraId="29A846AD" w14:textId="77777777" w:rsidR="00375E3E" w:rsidRDefault="00375E3E">
      <w:pPr>
        <w:pStyle w:val="LO-normal"/>
        <w:widowControl/>
        <w:ind w:hanging="2"/>
        <w:jc w:val="both"/>
        <w:rPr>
          <w:rFonts w:ascii="Arial Narrow" w:eastAsia="Arial Narrow" w:hAnsi="Arial Narrow" w:cs="Arial Narrow"/>
          <w:b/>
          <w:color w:val="000000"/>
          <w:sz w:val="22"/>
          <w:szCs w:val="22"/>
          <w:u w:val="single"/>
        </w:rPr>
      </w:pPr>
    </w:p>
    <w:tbl>
      <w:tblPr>
        <w:tblStyle w:val="TableNormal"/>
        <w:tblW w:w="9577" w:type="dxa"/>
        <w:tblInd w:w="0" w:type="dxa"/>
        <w:tblLayout w:type="fixed"/>
        <w:tblCellMar>
          <w:top w:w="0" w:type="dxa"/>
          <w:left w:w="108" w:type="dxa"/>
          <w:bottom w:w="0" w:type="dxa"/>
          <w:right w:w="108" w:type="dxa"/>
        </w:tblCellMar>
        <w:tblLook w:val="0000" w:firstRow="0" w:lastRow="0" w:firstColumn="0" w:lastColumn="0" w:noHBand="0" w:noVBand="0"/>
      </w:tblPr>
      <w:tblGrid>
        <w:gridCol w:w="5650"/>
        <w:gridCol w:w="3927"/>
      </w:tblGrid>
      <w:tr w:rsidR="00375E3E" w14:paraId="616BB844" w14:textId="77777777">
        <w:tc>
          <w:tcPr>
            <w:tcW w:w="9576" w:type="dxa"/>
            <w:gridSpan w:val="2"/>
            <w:tcBorders>
              <w:top w:val="single" w:sz="4" w:space="0" w:color="000000"/>
              <w:left w:val="single" w:sz="4" w:space="0" w:color="000000"/>
              <w:bottom w:val="single" w:sz="4" w:space="0" w:color="000000"/>
              <w:right w:val="single" w:sz="4" w:space="0" w:color="000000"/>
            </w:tcBorders>
          </w:tcPr>
          <w:p w14:paraId="37AC209B" w14:textId="77777777" w:rsidR="00375E3E" w:rsidRDefault="00000000">
            <w:pPr>
              <w:pStyle w:val="LO-normal"/>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ELEMENTI DESUNTI DALL’ULTIMA DIAGNOSI*</w:t>
            </w:r>
          </w:p>
        </w:tc>
      </w:tr>
      <w:tr w:rsidR="00375E3E" w14:paraId="5ABCAB7E" w14:textId="77777777">
        <w:tc>
          <w:tcPr>
            <w:tcW w:w="5649" w:type="dxa"/>
            <w:tcBorders>
              <w:top w:val="single" w:sz="4" w:space="0" w:color="000000"/>
              <w:left w:val="single" w:sz="4" w:space="0" w:color="000000"/>
              <w:bottom w:val="single" w:sz="4" w:space="0" w:color="000000"/>
              <w:right w:val="single" w:sz="4" w:space="0" w:color="000000"/>
            </w:tcBorders>
          </w:tcPr>
          <w:p w14:paraId="7C89005C" w14:textId="77777777" w:rsidR="00375E3E" w:rsidRDefault="00000000">
            <w:pPr>
              <w:pStyle w:val="LO-normal"/>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Valutazione del funzionamento cognitivo Q.I. (test psicometrici es. WISC-IV, WISC V, Leiter-3, Matrici di Raven, CPM, SPM)</w:t>
            </w:r>
          </w:p>
        </w:tc>
        <w:tc>
          <w:tcPr>
            <w:tcW w:w="3927" w:type="dxa"/>
            <w:tcBorders>
              <w:top w:val="single" w:sz="4" w:space="0" w:color="000000"/>
              <w:left w:val="single" w:sz="4" w:space="0" w:color="000000"/>
              <w:bottom w:val="single" w:sz="4" w:space="0" w:color="000000"/>
              <w:right w:val="single" w:sz="4" w:space="0" w:color="000000"/>
            </w:tcBorders>
          </w:tcPr>
          <w:p w14:paraId="2EDFCCB3" w14:textId="77777777" w:rsidR="00375E3E" w:rsidRDefault="00375E3E">
            <w:pPr>
              <w:pStyle w:val="LO-normal"/>
              <w:jc w:val="both"/>
              <w:rPr>
                <w:rFonts w:ascii="Arial Narrow" w:eastAsia="Arial Narrow" w:hAnsi="Arial Narrow" w:cs="Arial Narrow"/>
                <w:color w:val="000000"/>
                <w:sz w:val="22"/>
                <w:szCs w:val="22"/>
              </w:rPr>
            </w:pPr>
          </w:p>
        </w:tc>
      </w:tr>
      <w:tr w:rsidR="00375E3E" w14:paraId="02E9C875" w14:textId="77777777">
        <w:tc>
          <w:tcPr>
            <w:tcW w:w="5649" w:type="dxa"/>
            <w:tcBorders>
              <w:top w:val="single" w:sz="4" w:space="0" w:color="000000"/>
              <w:left w:val="single" w:sz="4" w:space="0" w:color="000000"/>
              <w:bottom w:val="single" w:sz="4" w:space="0" w:color="000000"/>
              <w:right w:val="single" w:sz="4" w:space="0" w:color="000000"/>
            </w:tcBorders>
            <w:shd w:val="clear" w:color="auto" w:fill="FFFF00"/>
          </w:tcPr>
          <w:p w14:paraId="130BF105" w14:textId="77777777" w:rsidR="00375E3E" w:rsidRDefault="00000000">
            <w:pPr>
              <w:pStyle w:val="LO-normal"/>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ICV (indice di comprensione verbale)</w:t>
            </w:r>
          </w:p>
        </w:tc>
        <w:tc>
          <w:tcPr>
            <w:tcW w:w="3927" w:type="dxa"/>
            <w:tcBorders>
              <w:top w:val="single" w:sz="4" w:space="0" w:color="000000"/>
              <w:left w:val="single" w:sz="4" w:space="0" w:color="000000"/>
              <w:bottom w:val="single" w:sz="4" w:space="0" w:color="000000"/>
              <w:right w:val="single" w:sz="4" w:space="0" w:color="000000"/>
            </w:tcBorders>
            <w:shd w:val="clear" w:color="auto" w:fill="FFFF00"/>
          </w:tcPr>
          <w:p w14:paraId="4C2A040A" w14:textId="77777777" w:rsidR="00375E3E" w:rsidRDefault="00375E3E">
            <w:pPr>
              <w:pStyle w:val="LO-normal"/>
              <w:jc w:val="both"/>
              <w:rPr>
                <w:rFonts w:ascii="Arial Narrow" w:eastAsia="Arial Narrow" w:hAnsi="Arial Narrow" w:cs="Arial Narrow"/>
                <w:color w:val="000000"/>
                <w:sz w:val="22"/>
                <w:szCs w:val="22"/>
              </w:rPr>
            </w:pPr>
          </w:p>
        </w:tc>
      </w:tr>
      <w:tr w:rsidR="00375E3E" w14:paraId="3706E062" w14:textId="77777777">
        <w:tc>
          <w:tcPr>
            <w:tcW w:w="5649" w:type="dxa"/>
            <w:tcBorders>
              <w:top w:val="single" w:sz="4" w:space="0" w:color="000000"/>
              <w:left w:val="single" w:sz="4" w:space="0" w:color="000000"/>
              <w:bottom w:val="single" w:sz="4" w:space="0" w:color="000000"/>
              <w:right w:val="single" w:sz="4" w:space="0" w:color="000000"/>
            </w:tcBorders>
            <w:shd w:val="clear" w:color="auto" w:fill="FFFF00"/>
          </w:tcPr>
          <w:p w14:paraId="5DBBD54B" w14:textId="77777777" w:rsidR="00375E3E" w:rsidRDefault="00000000">
            <w:pPr>
              <w:pStyle w:val="LO-normal"/>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IRP (indice di ragionamento </w:t>
            </w:r>
            <w:proofErr w:type="spellStart"/>
            <w:r>
              <w:rPr>
                <w:rFonts w:ascii="Arial Narrow" w:eastAsia="Arial Narrow" w:hAnsi="Arial Narrow" w:cs="Arial Narrow"/>
                <w:color w:val="000000"/>
                <w:sz w:val="22"/>
                <w:szCs w:val="22"/>
              </w:rPr>
              <w:t>visuo</w:t>
            </w:r>
            <w:proofErr w:type="spellEnd"/>
            <w:r>
              <w:rPr>
                <w:rFonts w:ascii="Arial Narrow" w:eastAsia="Arial Narrow" w:hAnsi="Arial Narrow" w:cs="Arial Narrow"/>
                <w:color w:val="000000"/>
                <w:sz w:val="22"/>
                <w:szCs w:val="22"/>
              </w:rPr>
              <w:t>-percettivo)</w:t>
            </w:r>
          </w:p>
        </w:tc>
        <w:tc>
          <w:tcPr>
            <w:tcW w:w="3927" w:type="dxa"/>
            <w:tcBorders>
              <w:top w:val="single" w:sz="4" w:space="0" w:color="000000"/>
              <w:left w:val="single" w:sz="4" w:space="0" w:color="000000"/>
              <w:bottom w:val="single" w:sz="4" w:space="0" w:color="000000"/>
              <w:right w:val="single" w:sz="4" w:space="0" w:color="000000"/>
            </w:tcBorders>
            <w:shd w:val="clear" w:color="auto" w:fill="FFFF00"/>
          </w:tcPr>
          <w:p w14:paraId="09F27F36" w14:textId="77777777" w:rsidR="00375E3E" w:rsidRDefault="00375E3E">
            <w:pPr>
              <w:pStyle w:val="LO-normal"/>
              <w:jc w:val="both"/>
              <w:rPr>
                <w:rFonts w:ascii="Arial Narrow" w:eastAsia="Arial Narrow" w:hAnsi="Arial Narrow" w:cs="Arial Narrow"/>
                <w:color w:val="000000"/>
                <w:sz w:val="22"/>
                <w:szCs w:val="22"/>
              </w:rPr>
            </w:pPr>
          </w:p>
        </w:tc>
      </w:tr>
      <w:tr w:rsidR="00375E3E" w14:paraId="558D4CF6" w14:textId="77777777">
        <w:tc>
          <w:tcPr>
            <w:tcW w:w="5649" w:type="dxa"/>
            <w:tcBorders>
              <w:top w:val="single" w:sz="4" w:space="0" w:color="000000"/>
              <w:left w:val="single" w:sz="4" w:space="0" w:color="000000"/>
              <w:bottom w:val="single" w:sz="4" w:space="0" w:color="000000"/>
              <w:right w:val="single" w:sz="4" w:space="0" w:color="000000"/>
            </w:tcBorders>
            <w:shd w:val="clear" w:color="auto" w:fill="FFFF00"/>
          </w:tcPr>
          <w:p w14:paraId="1DDAD80F" w14:textId="77777777" w:rsidR="00375E3E" w:rsidRDefault="00000000">
            <w:pPr>
              <w:pStyle w:val="LO-normal"/>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IML (indice di memoria di lavoro uditivo-verbale)</w:t>
            </w:r>
          </w:p>
        </w:tc>
        <w:tc>
          <w:tcPr>
            <w:tcW w:w="3927" w:type="dxa"/>
            <w:tcBorders>
              <w:top w:val="single" w:sz="4" w:space="0" w:color="000000"/>
              <w:left w:val="single" w:sz="4" w:space="0" w:color="000000"/>
              <w:bottom w:val="single" w:sz="4" w:space="0" w:color="000000"/>
              <w:right w:val="single" w:sz="4" w:space="0" w:color="000000"/>
            </w:tcBorders>
            <w:shd w:val="clear" w:color="auto" w:fill="FFFF00"/>
          </w:tcPr>
          <w:p w14:paraId="6F9F83B9" w14:textId="77777777" w:rsidR="00375E3E" w:rsidRDefault="00375E3E">
            <w:pPr>
              <w:pStyle w:val="LO-normal"/>
              <w:jc w:val="both"/>
              <w:rPr>
                <w:rFonts w:ascii="Arial Narrow" w:eastAsia="Arial Narrow" w:hAnsi="Arial Narrow" w:cs="Arial Narrow"/>
                <w:color w:val="000000"/>
                <w:sz w:val="22"/>
                <w:szCs w:val="22"/>
              </w:rPr>
            </w:pPr>
          </w:p>
        </w:tc>
      </w:tr>
      <w:tr w:rsidR="00375E3E" w14:paraId="71DCD636" w14:textId="77777777">
        <w:tc>
          <w:tcPr>
            <w:tcW w:w="5649" w:type="dxa"/>
            <w:tcBorders>
              <w:top w:val="single" w:sz="4" w:space="0" w:color="000000"/>
              <w:left w:val="single" w:sz="4" w:space="0" w:color="000000"/>
              <w:bottom w:val="single" w:sz="4" w:space="0" w:color="000000"/>
              <w:right w:val="single" w:sz="4" w:space="0" w:color="000000"/>
            </w:tcBorders>
            <w:shd w:val="clear" w:color="auto" w:fill="FFFF00"/>
          </w:tcPr>
          <w:p w14:paraId="28CE63D8" w14:textId="77777777" w:rsidR="00375E3E" w:rsidRDefault="00000000">
            <w:pPr>
              <w:pStyle w:val="LO-normal"/>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IVE (indice di velocità di elaborazione)</w:t>
            </w:r>
          </w:p>
        </w:tc>
        <w:tc>
          <w:tcPr>
            <w:tcW w:w="3927" w:type="dxa"/>
            <w:tcBorders>
              <w:top w:val="single" w:sz="4" w:space="0" w:color="000000"/>
              <w:left w:val="single" w:sz="4" w:space="0" w:color="000000"/>
              <w:bottom w:val="single" w:sz="4" w:space="0" w:color="000000"/>
              <w:right w:val="single" w:sz="4" w:space="0" w:color="000000"/>
            </w:tcBorders>
            <w:shd w:val="clear" w:color="auto" w:fill="FFFF00"/>
          </w:tcPr>
          <w:p w14:paraId="10D90D38" w14:textId="77777777" w:rsidR="00375E3E" w:rsidRDefault="00375E3E">
            <w:pPr>
              <w:pStyle w:val="LO-normal"/>
              <w:jc w:val="both"/>
              <w:rPr>
                <w:rFonts w:ascii="Arial Narrow" w:eastAsia="Arial Narrow" w:hAnsi="Arial Narrow" w:cs="Arial Narrow"/>
                <w:color w:val="000000"/>
                <w:sz w:val="22"/>
                <w:szCs w:val="22"/>
              </w:rPr>
            </w:pPr>
          </w:p>
        </w:tc>
      </w:tr>
      <w:tr w:rsidR="00375E3E" w14:paraId="752DEE4C" w14:textId="77777777">
        <w:tc>
          <w:tcPr>
            <w:tcW w:w="5649" w:type="dxa"/>
            <w:tcBorders>
              <w:top w:val="single" w:sz="4" w:space="0" w:color="000000"/>
              <w:left w:val="single" w:sz="4" w:space="0" w:color="000000"/>
              <w:bottom w:val="single" w:sz="4" w:space="0" w:color="000000"/>
              <w:right w:val="single" w:sz="4" w:space="0" w:color="000000"/>
            </w:tcBorders>
          </w:tcPr>
          <w:p w14:paraId="4012D0A6" w14:textId="77777777" w:rsidR="00375E3E" w:rsidRDefault="00000000">
            <w:pPr>
              <w:pStyle w:val="LO-normal"/>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PFLI, BVL, RIP NP, TROG 2, Peabody (per la valutazione della comprensione e della produzione del linguaggio)</w:t>
            </w:r>
          </w:p>
        </w:tc>
        <w:tc>
          <w:tcPr>
            <w:tcW w:w="3927" w:type="dxa"/>
            <w:tcBorders>
              <w:top w:val="single" w:sz="4" w:space="0" w:color="000000"/>
              <w:left w:val="single" w:sz="4" w:space="0" w:color="000000"/>
              <w:bottom w:val="single" w:sz="4" w:space="0" w:color="000000"/>
              <w:right w:val="single" w:sz="4" w:space="0" w:color="000000"/>
            </w:tcBorders>
          </w:tcPr>
          <w:p w14:paraId="2CDB53E3" w14:textId="77777777" w:rsidR="00375E3E" w:rsidRDefault="00375E3E">
            <w:pPr>
              <w:pStyle w:val="LO-normal"/>
              <w:jc w:val="both"/>
              <w:rPr>
                <w:rFonts w:ascii="Arial Narrow" w:eastAsia="Arial Narrow" w:hAnsi="Arial Narrow" w:cs="Arial Narrow"/>
                <w:color w:val="000000"/>
                <w:sz w:val="22"/>
                <w:szCs w:val="22"/>
              </w:rPr>
            </w:pPr>
          </w:p>
        </w:tc>
      </w:tr>
      <w:tr w:rsidR="00375E3E" w14:paraId="2700F7D2" w14:textId="77777777">
        <w:tc>
          <w:tcPr>
            <w:tcW w:w="5649" w:type="dxa"/>
            <w:tcBorders>
              <w:top w:val="single" w:sz="4" w:space="0" w:color="000000"/>
              <w:left w:val="single" w:sz="4" w:space="0" w:color="000000"/>
              <w:bottom w:val="single" w:sz="4" w:space="0" w:color="000000"/>
              <w:right w:val="single" w:sz="4" w:space="0" w:color="000000"/>
            </w:tcBorders>
          </w:tcPr>
          <w:p w14:paraId="7E1BDAB5" w14:textId="77777777" w:rsidR="00375E3E" w:rsidRDefault="00000000">
            <w:pPr>
              <w:pStyle w:val="LO-normal"/>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Valutazione degli apprendimenti: scrittura e aspetti grafo-motori (BVSCO 2, BHK)</w:t>
            </w:r>
          </w:p>
        </w:tc>
        <w:tc>
          <w:tcPr>
            <w:tcW w:w="3927" w:type="dxa"/>
            <w:tcBorders>
              <w:top w:val="single" w:sz="4" w:space="0" w:color="000000"/>
              <w:left w:val="single" w:sz="4" w:space="0" w:color="000000"/>
              <w:bottom w:val="single" w:sz="4" w:space="0" w:color="000000"/>
              <w:right w:val="single" w:sz="4" w:space="0" w:color="000000"/>
            </w:tcBorders>
          </w:tcPr>
          <w:p w14:paraId="0DA250C3" w14:textId="77777777" w:rsidR="00375E3E" w:rsidRDefault="00375E3E">
            <w:pPr>
              <w:pStyle w:val="LO-normal"/>
              <w:jc w:val="both"/>
              <w:rPr>
                <w:rFonts w:ascii="Arial Narrow" w:eastAsia="Arial Narrow" w:hAnsi="Arial Narrow" w:cs="Arial Narrow"/>
                <w:color w:val="000000"/>
                <w:sz w:val="22"/>
                <w:szCs w:val="22"/>
              </w:rPr>
            </w:pPr>
          </w:p>
        </w:tc>
      </w:tr>
      <w:tr w:rsidR="00375E3E" w14:paraId="5B31A517" w14:textId="77777777">
        <w:tc>
          <w:tcPr>
            <w:tcW w:w="5649" w:type="dxa"/>
            <w:tcBorders>
              <w:top w:val="single" w:sz="4" w:space="0" w:color="000000"/>
              <w:left w:val="single" w:sz="4" w:space="0" w:color="000000"/>
              <w:bottom w:val="single" w:sz="4" w:space="0" w:color="000000"/>
              <w:right w:val="single" w:sz="4" w:space="0" w:color="000000"/>
            </w:tcBorders>
          </w:tcPr>
          <w:p w14:paraId="6B3008DB" w14:textId="77777777" w:rsidR="00375E3E" w:rsidRDefault="00000000">
            <w:pPr>
              <w:pStyle w:val="LO-normal"/>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Valutazione degli apprendimenti: scrittura e aspetti ortografici (batterie di dettati DDE2, BVSCO 2)</w:t>
            </w:r>
          </w:p>
        </w:tc>
        <w:tc>
          <w:tcPr>
            <w:tcW w:w="3927" w:type="dxa"/>
            <w:tcBorders>
              <w:top w:val="single" w:sz="4" w:space="0" w:color="000000"/>
              <w:left w:val="single" w:sz="4" w:space="0" w:color="000000"/>
              <w:bottom w:val="single" w:sz="4" w:space="0" w:color="000000"/>
              <w:right w:val="single" w:sz="4" w:space="0" w:color="000000"/>
            </w:tcBorders>
          </w:tcPr>
          <w:p w14:paraId="2CD0A408" w14:textId="77777777" w:rsidR="00375E3E" w:rsidRDefault="00375E3E">
            <w:pPr>
              <w:pStyle w:val="LO-normal"/>
              <w:jc w:val="both"/>
              <w:rPr>
                <w:rFonts w:ascii="Arial Narrow" w:eastAsia="Arial Narrow" w:hAnsi="Arial Narrow" w:cs="Arial Narrow"/>
                <w:color w:val="000000"/>
                <w:sz w:val="22"/>
                <w:szCs w:val="22"/>
              </w:rPr>
            </w:pPr>
          </w:p>
        </w:tc>
      </w:tr>
      <w:tr w:rsidR="00375E3E" w14:paraId="1471C318" w14:textId="77777777">
        <w:tc>
          <w:tcPr>
            <w:tcW w:w="5649" w:type="dxa"/>
            <w:tcBorders>
              <w:top w:val="single" w:sz="4" w:space="0" w:color="000000"/>
              <w:left w:val="single" w:sz="4" w:space="0" w:color="000000"/>
              <w:bottom w:val="single" w:sz="4" w:space="0" w:color="000000"/>
              <w:right w:val="single" w:sz="4" w:space="0" w:color="000000"/>
            </w:tcBorders>
          </w:tcPr>
          <w:p w14:paraId="1A97498F" w14:textId="77777777" w:rsidR="00375E3E" w:rsidRDefault="00000000">
            <w:pPr>
              <w:pStyle w:val="LO-normal"/>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Valutazione motoria (VMI, MABC)</w:t>
            </w:r>
          </w:p>
        </w:tc>
        <w:tc>
          <w:tcPr>
            <w:tcW w:w="3927" w:type="dxa"/>
            <w:tcBorders>
              <w:top w:val="single" w:sz="4" w:space="0" w:color="000000"/>
              <w:left w:val="single" w:sz="4" w:space="0" w:color="000000"/>
              <w:bottom w:val="single" w:sz="4" w:space="0" w:color="000000"/>
              <w:right w:val="single" w:sz="4" w:space="0" w:color="000000"/>
            </w:tcBorders>
          </w:tcPr>
          <w:p w14:paraId="38EDC37F" w14:textId="77777777" w:rsidR="00375E3E" w:rsidRDefault="00375E3E">
            <w:pPr>
              <w:pStyle w:val="LO-normal"/>
              <w:jc w:val="both"/>
              <w:rPr>
                <w:rFonts w:ascii="Arial Narrow" w:eastAsia="Arial Narrow" w:hAnsi="Arial Narrow" w:cs="Arial Narrow"/>
                <w:color w:val="000000"/>
                <w:sz w:val="22"/>
                <w:szCs w:val="22"/>
              </w:rPr>
            </w:pPr>
          </w:p>
        </w:tc>
      </w:tr>
    </w:tbl>
    <w:p w14:paraId="6B562F08" w14:textId="77777777" w:rsidR="00375E3E" w:rsidRDefault="00375E3E">
      <w:pPr>
        <w:pStyle w:val="LO-normal"/>
        <w:widowControl/>
        <w:jc w:val="both"/>
        <w:rPr>
          <w:rFonts w:ascii="Noto Sans Symbols" w:eastAsia="Noto Sans Symbols" w:hAnsi="Noto Sans Symbols" w:cs="Noto Sans Symbols"/>
          <w:color w:val="000000"/>
          <w:sz w:val="14"/>
          <w:szCs w:val="14"/>
        </w:rPr>
      </w:pPr>
    </w:p>
    <w:p w14:paraId="64573267" w14:textId="77777777" w:rsidR="00375E3E" w:rsidRDefault="00000000">
      <w:pPr>
        <w:pStyle w:val="LO-normal"/>
        <w:widowControl/>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*Schema per la lettura del profilo di funzionamento da una diagnosi specialistica</w:t>
      </w:r>
    </w:p>
    <w:tbl>
      <w:tblPr>
        <w:tblStyle w:val="TableNormal"/>
        <w:tblW w:w="9577" w:type="dxa"/>
        <w:tblInd w:w="0" w:type="dxa"/>
        <w:tblLayout w:type="fixed"/>
        <w:tblCellMar>
          <w:top w:w="0" w:type="dxa"/>
          <w:left w:w="108" w:type="dxa"/>
          <w:bottom w:w="0" w:type="dxa"/>
          <w:right w:w="108" w:type="dxa"/>
        </w:tblCellMar>
        <w:tblLook w:val="0000" w:firstRow="0" w:lastRow="0" w:firstColumn="0" w:lastColumn="0" w:noHBand="0" w:noVBand="0"/>
      </w:tblPr>
      <w:tblGrid>
        <w:gridCol w:w="1638"/>
        <w:gridCol w:w="1810"/>
        <w:gridCol w:w="1811"/>
        <w:gridCol w:w="2402"/>
        <w:gridCol w:w="1916"/>
      </w:tblGrid>
      <w:tr w:rsidR="00375E3E" w14:paraId="6059A35D" w14:textId="77777777">
        <w:tc>
          <w:tcPr>
            <w:tcW w:w="16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03573DC" w14:textId="77777777" w:rsidR="00375E3E" w:rsidRDefault="00375E3E">
            <w:pPr>
              <w:pStyle w:val="LO-normal"/>
              <w:rPr>
                <w:rFonts w:ascii="Arial Narrow" w:eastAsia="Arial Narrow" w:hAnsi="Arial Narrow" w:cs="Arial Narrow"/>
                <w:b/>
                <w:color w:val="000000"/>
                <w:sz w:val="14"/>
                <w:szCs w:val="14"/>
              </w:rPr>
            </w:pPr>
          </w:p>
        </w:tc>
        <w:tc>
          <w:tcPr>
            <w:tcW w:w="18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DAA7B9E" w14:textId="77777777" w:rsidR="00375E3E" w:rsidRDefault="00000000">
            <w:pPr>
              <w:pStyle w:val="LO-normal"/>
              <w:jc w:val="center"/>
              <w:rPr>
                <w:rFonts w:ascii="Arial Narrow" w:eastAsia="Arial Narrow" w:hAnsi="Arial Narrow" w:cs="Arial Narrow"/>
                <w:b/>
                <w:i/>
                <w:color w:val="000000"/>
                <w:sz w:val="14"/>
                <w:szCs w:val="14"/>
              </w:rPr>
            </w:pPr>
            <w:r>
              <w:rPr>
                <w:rFonts w:ascii="Arial Narrow" w:eastAsia="Arial Narrow" w:hAnsi="Arial Narrow" w:cs="Arial Narrow"/>
                <w:b/>
                <w:i/>
                <w:color w:val="000000"/>
                <w:sz w:val="14"/>
                <w:szCs w:val="14"/>
              </w:rPr>
              <w:t>Prestazione superiore alle attese</w:t>
            </w:r>
          </w:p>
        </w:tc>
        <w:tc>
          <w:tcPr>
            <w:tcW w:w="181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05514D2" w14:textId="77777777" w:rsidR="00375E3E" w:rsidRDefault="00000000">
            <w:pPr>
              <w:pStyle w:val="LO-normal"/>
              <w:jc w:val="center"/>
              <w:rPr>
                <w:rFonts w:ascii="Arial Narrow" w:eastAsia="Arial Narrow" w:hAnsi="Arial Narrow" w:cs="Arial Narrow"/>
                <w:b/>
                <w:i/>
                <w:color w:val="000000"/>
                <w:sz w:val="14"/>
                <w:szCs w:val="14"/>
              </w:rPr>
            </w:pPr>
            <w:r>
              <w:rPr>
                <w:rFonts w:ascii="Arial Narrow" w:eastAsia="Arial Narrow" w:hAnsi="Arial Narrow" w:cs="Arial Narrow"/>
                <w:b/>
                <w:i/>
                <w:color w:val="000000"/>
                <w:sz w:val="14"/>
                <w:szCs w:val="14"/>
              </w:rPr>
              <w:t>Prestazione in norma</w:t>
            </w:r>
          </w:p>
        </w:tc>
        <w:tc>
          <w:tcPr>
            <w:tcW w:w="240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B0C9BE6" w14:textId="77777777" w:rsidR="00375E3E" w:rsidRDefault="00000000">
            <w:pPr>
              <w:pStyle w:val="LO-normal"/>
              <w:jc w:val="center"/>
              <w:rPr>
                <w:rFonts w:ascii="Arial Narrow" w:eastAsia="Arial Narrow" w:hAnsi="Arial Narrow" w:cs="Arial Narrow"/>
                <w:b/>
                <w:i/>
                <w:color w:val="000000"/>
                <w:sz w:val="14"/>
                <w:szCs w:val="14"/>
              </w:rPr>
            </w:pPr>
            <w:r>
              <w:rPr>
                <w:rFonts w:ascii="Arial Narrow" w:eastAsia="Arial Narrow" w:hAnsi="Arial Narrow" w:cs="Arial Narrow"/>
                <w:b/>
                <w:i/>
                <w:color w:val="000000"/>
                <w:sz w:val="14"/>
                <w:szCs w:val="14"/>
              </w:rPr>
              <w:t>Prestazione lievemente inferiore alle attese</w:t>
            </w:r>
          </w:p>
        </w:tc>
        <w:tc>
          <w:tcPr>
            <w:tcW w:w="191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DC597B4" w14:textId="77777777" w:rsidR="00375E3E" w:rsidRDefault="00000000">
            <w:pPr>
              <w:pStyle w:val="LO-normal"/>
              <w:jc w:val="center"/>
              <w:rPr>
                <w:rFonts w:ascii="Arial Narrow" w:eastAsia="Arial Narrow" w:hAnsi="Arial Narrow" w:cs="Arial Narrow"/>
                <w:b/>
                <w:i/>
                <w:color w:val="000000"/>
                <w:sz w:val="14"/>
                <w:szCs w:val="14"/>
              </w:rPr>
            </w:pPr>
            <w:r>
              <w:rPr>
                <w:rFonts w:ascii="Arial Narrow" w:eastAsia="Arial Narrow" w:hAnsi="Arial Narrow" w:cs="Arial Narrow"/>
                <w:b/>
                <w:i/>
                <w:color w:val="000000"/>
                <w:sz w:val="14"/>
                <w:szCs w:val="14"/>
              </w:rPr>
              <w:t>Prestazione deficitaria</w:t>
            </w:r>
          </w:p>
        </w:tc>
      </w:tr>
      <w:tr w:rsidR="00375E3E" w14:paraId="440B259C" w14:textId="77777777">
        <w:tc>
          <w:tcPr>
            <w:tcW w:w="16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9DD11DB" w14:textId="77777777" w:rsidR="00375E3E" w:rsidRDefault="00000000">
            <w:pPr>
              <w:pStyle w:val="LO-normal"/>
              <w:rPr>
                <w:rFonts w:ascii="Arial Narrow" w:eastAsia="Arial Narrow" w:hAnsi="Arial Narrow" w:cs="Arial Narrow"/>
                <w:b/>
                <w:color w:val="000000"/>
                <w:sz w:val="14"/>
                <w:szCs w:val="14"/>
              </w:rPr>
            </w:pPr>
            <w:r>
              <w:rPr>
                <w:rFonts w:ascii="Arial Narrow" w:eastAsia="Arial Narrow" w:hAnsi="Arial Narrow" w:cs="Arial Narrow"/>
                <w:b/>
                <w:color w:val="000000"/>
                <w:sz w:val="14"/>
                <w:szCs w:val="14"/>
              </w:rPr>
              <w:t>Deviazioni standard (</w:t>
            </w:r>
            <w:proofErr w:type="spellStart"/>
            <w:r>
              <w:rPr>
                <w:rFonts w:ascii="Arial Narrow" w:eastAsia="Arial Narrow" w:hAnsi="Arial Narrow" w:cs="Arial Narrow"/>
                <w:b/>
                <w:color w:val="000000"/>
                <w:sz w:val="14"/>
                <w:szCs w:val="14"/>
              </w:rPr>
              <w:t>ds</w:t>
            </w:r>
            <w:proofErr w:type="spellEnd"/>
            <w:r>
              <w:rPr>
                <w:rFonts w:ascii="Arial Narrow" w:eastAsia="Arial Narrow" w:hAnsi="Arial Narrow" w:cs="Arial Narrow"/>
                <w:b/>
                <w:color w:val="000000"/>
                <w:sz w:val="14"/>
                <w:szCs w:val="14"/>
              </w:rPr>
              <w:t>)</w:t>
            </w:r>
          </w:p>
        </w:tc>
        <w:tc>
          <w:tcPr>
            <w:tcW w:w="18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102EE0D"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+1 e oltre</w:t>
            </w:r>
          </w:p>
        </w:tc>
        <w:tc>
          <w:tcPr>
            <w:tcW w:w="181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8734D5A"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tra -1 e +1</w:t>
            </w:r>
          </w:p>
        </w:tc>
        <w:tc>
          <w:tcPr>
            <w:tcW w:w="240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A6B4D5D"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tra -1 e -2</w:t>
            </w:r>
          </w:p>
        </w:tc>
        <w:tc>
          <w:tcPr>
            <w:tcW w:w="191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183B031" w14:textId="77777777" w:rsidR="00375E3E" w:rsidRDefault="00000000">
            <w:pPr>
              <w:pStyle w:val="LO-normal"/>
              <w:jc w:val="both"/>
              <w:rPr>
                <w:rFonts w:ascii="Calibri" w:eastAsia="Calibri" w:hAnsi="Calibri" w:cs="Calibri"/>
                <w:color w:val="000000"/>
                <w:sz w:val="22"/>
                <w:szCs w:val="22"/>
              </w:rPr>
            </w:pPr>
            <w:r>
              <w:rPr>
                <w:rFonts w:ascii="Noto Sans Symbols" w:eastAsia="Noto Sans Symbols" w:hAnsi="Noto Sans Symbols" w:cs="Noto Sans Symbols"/>
                <w:color w:val="000000"/>
                <w:sz w:val="14"/>
                <w:szCs w:val="14"/>
              </w:rPr>
              <w:t>≤</w:t>
            </w:r>
            <w:r>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14"/>
                <w:szCs w:val="14"/>
              </w:rPr>
              <w:t>-2</w:t>
            </w:r>
          </w:p>
        </w:tc>
      </w:tr>
      <w:tr w:rsidR="00375E3E" w14:paraId="01BE5987" w14:textId="77777777">
        <w:tc>
          <w:tcPr>
            <w:tcW w:w="16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AAEBB64" w14:textId="77777777" w:rsidR="00375E3E" w:rsidRDefault="00000000">
            <w:pPr>
              <w:pStyle w:val="LO-normal"/>
              <w:rPr>
                <w:rFonts w:ascii="Arial Narrow" w:eastAsia="Arial Narrow" w:hAnsi="Arial Narrow" w:cs="Arial Narrow"/>
                <w:b/>
                <w:color w:val="000000"/>
                <w:sz w:val="14"/>
                <w:szCs w:val="14"/>
              </w:rPr>
            </w:pPr>
            <w:r>
              <w:rPr>
                <w:rFonts w:ascii="Arial Narrow" w:eastAsia="Arial Narrow" w:hAnsi="Arial Narrow" w:cs="Arial Narrow"/>
                <w:b/>
                <w:color w:val="000000"/>
                <w:sz w:val="14"/>
                <w:szCs w:val="14"/>
              </w:rPr>
              <w:t>Percentili (P)</w:t>
            </w:r>
          </w:p>
        </w:tc>
        <w:tc>
          <w:tcPr>
            <w:tcW w:w="18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C57F6D9" w14:textId="77777777" w:rsidR="00375E3E" w:rsidRDefault="00000000">
            <w:pPr>
              <w:pStyle w:val="LO-normal"/>
              <w:rPr>
                <w:rFonts w:ascii="Calibri" w:eastAsia="Calibri" w:hAnsi="Calibri" w:cs="Calibri"/>
                <w:color w:val="000000"/>
                <w:sz w:val="22"/>
                <w:szCs w:val="22"/>
              </w:rPr>
            </w:pPr>
            <w:r>
              <w:rPr>
                <w:rFonts w:ascii="Noto Sans Symbols" w:eastAsia="Noto Sans Symbols" w:hAnsi="Noto Sans Symbols" w:cs="Noto Sans Symbols"/>
                <w:color w:val="000000"/>
                <w:sz w:val="14"/>
                <w:szCs w:val="14"/>
              </w:rPr>
              <w:t>≥</w:t>
            </w:r>
            <w:r>
              <w:rPr>
                <w:rFonts w:ascii="Arial Narrow" w:eastAsia="Arial Narrow" w:hAnsi="Arial Narrow" w:cs="Arial Narrow"/>
                <w:color w:val="000000"/>
                <w:sz w:val="14"/>
                <w:szCs w:val="14"/>
              </w:rPr>
              <w:t>75°</w:t>
            </w:r>
          </w:p>
        </w:tc>
        <w:tc>
          <w:tcPr>
            <w:tcW w:w="181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5A59E8C"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25°- 75°</w:t>
            </w:r>
          </w:p>
        </w:tc>
        <w:tc>
          <w:tcPr>
            <w:tcW w:w="240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DC05825"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10°- 25°</w:t>
            </w:r>
          </w:p>
        </w:tc>
        <w:tc>
          <w:tcPr>
            <w:tcW w:w="191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70263E1" w14:textId="77777777" w:rsidR="00375E3E" w:rsidRDefault="00000000">
            <w:pPr>
              <w:pStyle w:val="LO-normal"/>
              <w:jc w:val="both"/>
              <w:rPr>
                <w:rFonts w:ascii="Calibri" w:eastAsia="Calibri" w:hAnsi="Calibri" w:cs="Calibri"/>
                <w:color w:val="000000"/>
                <w:sz w:val="22"/>
                <w:szCs w:val="22"/>
              </w:rPr>
            </w:pPr>
            <w:r>
              <w:rPr>
                <w:rFonts w:ascii="Noto Sans Symbols" w:eastAsia="Noto Sans Symbols" w:hAnsi="Noto Sans Symbols" w:cs="Noto Sans Symbols"/>
                <w:color w:val="000000"/>
                <w:sz w:val="14"/>
                <w:szCs w:val="14"/>
              </w:rPr>
              <w:t>≤</w:t>
            </w:r>
            <w:r>
              <w:rPr>
                <w:rFonts w:ascii="Arial Narrow" w:eastAsia="Arial Narrow" w:hAnsi="Arial Narrow" w:cs="Arial Narrow"/>
                <w:color w:val="000000"/>
                <w:sz w:val="14"/>
                <w:szCs w:val="14"/>
              </w:rPr>
              <w:t xml:space="preserve"> 5°</w:t>
            </w:r>
          </w:p>
        </w:tc>
      </w:tr>
      <w:tr w:rsidR="00375E3E" w14:paraId="10E76BF4" w14:textId="77777777">
        <w:tc>
          <w:tcPr>
            <w:tcW w:w="16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E7D38A7" w14:textId="77777777" w:rsidR="00375E3E" w:rsidRDefault="00000000">
            <w:pPr>
              <w:pStyle w:val="LO-normal"/>
              <w:rPr>
                <w:rFonts w:ascii="Arial Narrow" w:eastAsia="Arial Narrow" w:hAnsi="Arial Narrow" w:cs="Arial Narrow"/>
                <w:b/>
                <w:color w:val="000000"/>
                <w:sz w:val="14"/>
                <w:szCs w:val="14"/>
              </w:rPr>
            </w:pPr>
            <w:r>
              <w:rPr>
                <w:rFonts w:ascii="Arial Narrow" w:eastAsia="Arial Narrow" w:hAnsi="Arial Narrow" w:cs="Arial Narrow"/>
                <w:b/>
                <w:color w:val="000000"/>
                <w:sz w:val="14"/>
                <w:szCs w:val="14"/>
              </w:rPr>
              <w:t>Punti ponderati</w:t>
            </w:r>
          </w:p>
        </w:tc>
        <w:tc>
          <w:tcPr>
            <w:tcW w:w="18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4F349BF" w14:textId="77777777" w:rsidR="00375E3E" w:rsidRDefault="00000000">
            <w:pPr>
              <w:pStyle w:val="LO-normal"/>
              <w:rPr>
                <w:rFonts w:ascii="Calibri" w:eastAsia="Calibri" w:hAnsi="Calibri" w:cs="Calibri"/>
                <w:color w:val="000000"/>
                <w:sz w:val="22"/>
                <w:szCs w:val="22"/>
              </w:rPr>
            </w:pPr>
            <w:r>
              <w:rPr>
                <w:rFonts w:ascii="Noto Sans Symbols" w:eastAsia="Noto Sans Symbols" w:hAnsi="Noto Sans Symbols" w:cs="Noto Sans Symbols"/>
                <w:color w:val="000000"/>
                <w:sz w:val="14"/>
                <w:szCs w:val="14"/>
              </w:rPr>
              <w:t>≥</w:t>
            </w:r>
            <w:r>
              <w:rPr>
                <w:rFonts w:ascii="Arial Narrow" w:eastAsia="Arial Narrow" w:hAnsi="Arial Narrow" w:cs="Arial Narrow"/>
                <w:color w:val="000000"/>
                <w:sz w:val="14"/>
                <w:szCs w:val="14"/>
              </w:rPr>
              <w:t>13</w:t>
            </w:r>
          </w:p>
        </w:tc>
        <w:tc>
          <w:tcPr>
            <w:tcW w:w="181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460DE29"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8 – 12</w:t>
            </w:r>
          </w:p>
        </w:tc>
        <w:tc>
          <w:tcPr>
            <w:tcW w:w="240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3378018"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7 – 5</w:t>
            </w:r>
          </w:p>
        </w:tc>
        <w:tc>
          <w:tcPr>
            <w:tcW w:w="191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339F135" w14:textId="77777777" w:rsidR="00375E3E" w:rsidRDefault="00000000">
            <w:pPr>
              <w:pStyle w:val="LO-normal"/>
              <w:jc w:val="both"/>
              <w:rPr>
                <w:rFonts w:ascii="Calibri" w:eastAsia="Calibri" w:hAnsi="Calibri" w:cs="Calibri"/>
                <w:color w:val="000000"/>
                <w:sz w:val="22"/>
                <w:szCs w:val="22"/>
              </w:rPr>
            </w:pPr>
            <w:r>
              <w:rPr>
                <w:rFonts w:ascii="Noto Sans Symbols" w:eastAsia="Noto Sans Symbols" w:hAnsi="Noto Sans Symbols" w:cs="Noto Sans Symbols"/>
                <w:color w:val="000000"/>
                <w:sz w:val="14"/>
                <w:szCs w:val="14"/>
              </w:rPr>
              <w:t>≤</w:t>
            </w:r>
            <w:r>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14"/>
                <w:szCs w:val="14"/>
              </w:rPr>
              <w:t>4</w:t>
            </w:r>
          </w:p>
        </w:tc>
      </w:tr>
      <w:tr w:rsidR="00375E3E" w14:paraId="16F10B86" w14:textId="77777777">
        <w:tc>
          <w:tcPr>
            <w:tcW w:w="16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925201F" w14:textId="77777777" w:rsidR="00375E3E" w:rsidRDefault="00000000">
            <w:pPr>
              <w:pStyle w:val="LO-normal"/>
              <w:rPr>
                <w:rFonts w:ascii="Arial Narrow" w:eastAsia="Arial Narrow" w:hAnsi="Arial Narrow" w:cs="Arial Narrow"/>
                <w:b/>
                <w:color w:val="000000"/>
                <w:sz w:val="14"/>
                <w:szCs w:val="14"/>
              </w:rPr>
            </w:pPr>
            <w:r>
              <w:rPr>
                <w:rFonts w:ascii="Arial Narrow" w:eastAsia="Arial Narrow" w:hAnsi="Arial Narrow" w:cs="Arial Narrow"/>
                <w:b/>
                <w:color w:val="000000"/>
                <w:sz w:val="14"/>
                <w:szCs w:val="14"/>
              </w:rPr>
              <w:t>Quozienti</w:t>
            </w:r>
          </w:p>
        </w:tc>
        <w:tc>
          <w:tcPr>
            <w:tcW w:w="18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04E0CBE"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&gt; 115</w:t>
            </w:r>
          </w:p>
        </w:tc>
        <w:tc>
          <w:tcPr>
            <w:tcW w:w="181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4BB9CE"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85 – 115</w:t>
            </w:r>
          </w:p>
        </w:tc>
        <w:tc>
          <w:tcPr>
            <w:tcW w:w="240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D23D314"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70 - 85</w:t>
            </w:r>
          </w:p>
        </w:tc>
        <w:tc>
          <w:tcPr>
            <w:tcW w:w="191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265656E"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&lt; 70</w:t>
            </w:r>
          </w:p>
        </w:tc>
      </w:tr>
      <w:tr w:rsidR="00375E3E" w14:paraId="70F2044A" w14:textId="77777777">
        <w:tc>
          <w:tcPr>
            <w:tcW w:w="16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853CFFF" w14:textId="77777777" w:rsidR="00375E3E" w:rsidRDefault="00000000">
            <w:pPr>
              <w:pStyle w:val="LO-normal"/>
              <w:rPr>
                <w:rFonts w:ascii="Arial Narrow" w:eastAsia="Arial Narrow" w:hAnsi="Arial Narrow" w:cs="Arial Narrow"/>
                <w:b/>
                <w:color w:val="000000"/>
                <w:sz w:val="14"/>
                <w:szCs w:val="14"/>
              </w:rPr>
            </w:pPr>
            <w:r>
              <w:rPr>
                <w:rFonts w:ascii="Arial Narrow" w:eastAsia="Arial Narrow" w:hAnsi="Arial Narrow" w:cs="Arial Narrow"/>
                <w:b/>
                <w:color w:val="000000"/>
                <w:sz w:val="14"/>
                <w:szCs w:val="14"/>
              </w:rPr>
              <w:t>Punti Z</w:t>
            </w:r>
          </w:p>
        </w:tc>
        <w:tc>
          <w:tcPr>
            <w:tcW w:w="18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25F4BF2"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+ 1 e oltre</w:t>
            </w:r>
          </w:p>
        </w:tc>
        <w:tc>
          <w:tcPr>
            <w:tcW w:w="181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CF14261"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tra -1 e +1</w:t>
            </w:r>
          </w:p>
        </w:tc>
        <w:tc>
          <w:tcPr>
            <w:tcW w:w="240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E8C574F"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tra -1 e -2</w:t>
            </w:r>
          </w:p>
        </w:tc>
        <w:tc>
          <w:tcPr>
            <w:tcW w:w="191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8FE5AE7" w14:textId="77777777" w:rsidR="00375E3E" w:rsidRDefault="00000000">
            <w:pPr>
              <w:pStyle w:val="LO-normal"/>
              <w:jc w:val="both"/>
              <w:rPr>
                <w:rFonts w:ascii="Calibri" w:eastAsia="Calibri" w:hAnsi="Calibri" w:cs="Calibri"/>
                <w:color w:val="000000"/>
                <w:sz w:val="22"/>
                <w:szCs w:val="22"/>
              </w:rPr>
            </w:pPr>
            <w:r>
              <w:rPr>
                <w:rFonts w:ascii="Noto Sans Symbols" w:eastAsia="Noto Sans Symbols" w:hAnsi="Noto Sans Symbols" w:cs="Noto Sans Symbols"/>
                <w:color w:val="000000"/>
                <w:sz w:val="14"/>
                <w:szCs w:val="14"/>
              </w:rPr>
              <w:t>≤</w:t>
            </w:r>
            <w:r>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14"/>
                <w:szCs w:val="14"/>
              </w:rPr>
              <w:t>-2</w:t>
            </w:r>
          </w:p>
        </w:tc>
      </w:tr>
      <w:tr w:rsidR="00375E3E" w14:paraId="5AA96EF6" w14:textId="77777777">
        <w:tc>
          <w:tcPr>
            <w:tcW w:w="16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F9B89D1" w14:textId="77777777" w:rsidR="00375E3E" w:rsidRDefault="00000000">
            <w:pPr>
              <w:pStyle w:val="LO-normal"/>
              <w:rPr>
                <w:rFonts w:ascii="Arial Narrow" w:eastAsia="Arial Narrow" w:hAnsi="Arial Narrow" w:cs="Arial Narrow"/>
                <w:b/>
                <w:color w:val="000000"/>
                <w:sz w:val="14"/>
                <w:szCs w:val="14"/>
              </w:rPr>
            </w:pPr>
            <w:r>
              <w:rPr>
                <w:rFonts w:ascii="Arial Narrow" w:eastAsia="Arial Narrow" w:hAnsi="Arial Narrow" w:cs="Arial Narrow"/>
                <w:b/>
                <w:color w:val="000000"/>
                <w:sz w:val="14"/>
                <w:szCs w:val="14"/>
              </w:rPr>
              <w:t>Fasce prestazionali</w:t>
            </w:r>
          </w:p>
        </w:tc>
        <w:tc>
          <w:tcPr>
            <w:tcW w:w="18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D02BEDC"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CCR: criterio completamente raggiunto</w:t>
            </w:r>
          </w:p>
        </w:tc>
        <w:tc>
          <w:tcPr>
            <w:tcW w:w="181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D60F701"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PS: prestazione sufficiente</w:t>
            </w:r>
          </w:p>
        </w:tc>
        <w:tc>
          <w:tcPr>
            <w:tcW w:w="240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BF0CF96"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RA: richiesta di attenzione</w:t>
            </w:r>
          </w:p>
        </w:tc>
        <w:tc>
          <w:tcPr>
            <w:tcW w:w="191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0586864" w14:textId="77777777" w:rsidR="00375E3E" w:rsidRDefault="00000000">
            <w:pPr>
              <w:pStyle w:val="LO-normal"/>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RII: richiesta di intervento immediato</w:t>
            </w:r>
          </w:p>
        </w:tc>
      </w:tr>
    </w:tbl>
    <w:p w14:paraId="3112BAC5" w14:textId="77777777" w:rsidR="00375E3E" w:rsidRDefault="00375E3E">
      <w:pPr>
        <w:pStyle w:val="LO-normal"/>
        <w:widowControl/>
        <w:jc w:val="both"/>
        <w:rPr>
          <w:rFonts w:ascii="Arial Narrow" w:eastAsia="Arial Narrow" w:hAnsi="Arial Narrow" w:cs="Arial Narrow"/>
          <w:color w:val="FF0000"/>
          <w:sz w:val="22"/>
          <w:szCs w:val="22"/>
        </w:rPr>
      </w:pPr>
    </w:p>
    <w:p w14:paraId="3693F2E8" w14:textId="77777777" w:rsidR="00375E3E" w:rsidRDefault="00375E3E">
      <w:pPr>
        <w:pStyle w:val="LO-normal"/>
        <w:widowControl/>
        <w:jc w:val="both"/>
        <w:rPr>
          <w:rFonts w:ascii="Arial Narrow" w:eastAsia="Arial Narrow" w:hAnsi="Arial Narrow" w:cs="Arial Narrow"/>
          <w:color w:val="FF0000"/>
          <w:sz w:val="22"/>
          <w:szCs w:val="22"/>
        </w:rPr>
      </w:pPr>
    </w:p>
    <w:p w14:paraId="64DA71DD" w14:textId="77777777" w:rsidR="00375E3E" w:rsidRDefault="00375E3E">
      <w:pPr>
        <w:pStyle w:val="LO-normal"/>
        <w:widowControl/>
        <w:jc w:val="both"/>
        <w:rPr>
          <w:rFonts w:ascii="Arial Narrow" w:eastAsia="Arial Narrow" w:hAnsi="Arial Narrow" w:cs="Arial Narrow"/>
          <w:color w:val="000000"/>
          <w:sz w:val="22"/>
          <w:szCs w:val="22"/>
        </w:rPr>
      </w:pPr>
    </w:p>
    <w:tbl>
      <w:tblPr>
        <w:tblStyle w:val="TableNormal"/>
        <w:tblW w:w="9631" w:type="dxa"/>
        <w:tblInd w:w="0" w:type="dxa"/>
        <w:tblLayout w:type="fixed"/>
        <w:tblCellMar>
          <w:top w:w="75" w:type="dxa"/>
          <w:left w:w="75" w:type="dxa"/>
          <w:bottom w:w="75" w:type="dxa"/>
          <w:right w:w="75" w:type="dxa"/>
        </w:tblCellMar>
        <w:tblLook w:val="0000" w:firstRow="0" w:lastRow="0" w:firstColumn="0" w:lastColumn="0" w:noHBand="0" w:noVBand="0"/>
      </w:tblPr>
      <w:tblGrid>
        <w:gridCol w:w="2631"/>
        <w:gridCol w:w="7000"/>
      </w:tblGrid>
      <w:tr w:rsidR="00375E3E" w14:paraId="165876B1" w14:textId="77777777">
        <w:trPr>
          <w:trHeight w:val="300"/>
        </w:trPr>
        <w:tc>
          <w:tcPr>
            <w:tcW w:w="9630" w:type="dxa"/>
            <w:gridSpan w:val="2"/>
            <w:tcBorders>
              <w:top w:val="single" w:sz="6" w:space="0" w:color="000000"/>
              <w:left w:val="single" w:sz="6" w:space="0" w:color="000000"/>
              <w:bottom w:val="single" w:sz="6" w:space="0" w:color="000000"/>
              <w:right w:val="single" w:sz="6" w:space="0" w:color="000000"/>
            </w:tcBorders>
            <w:vAlign w:val="center"/>
          </w:tcPr>
          <w:p w14:paraId="2B4F2558"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ELEMENTI DESUNTI DALLA DIAGNOSI E DALL’OSSERVAZIONE IN CLASSE</w:t>
            </w:r>
          </w:p>
        </w:tc>
      </w:tr>
      <w:tr w:rsidR="00375E3E" w14:paraId="1D111E7E" w14:textId="77777777">
        <w:trPr>
          <w:trHeight w:val="300"/>
        </w:trPr>
        <w:tc>
          <w:tcPr>
            <w:tcW w:w="2631" w:type="dxa"/>
            <w:tcBorders>
              <w:top w:val="single" w:sz="6" w:space="0" w:color="000000"/>
              <w:left w:val="single" w:sz="6" w:space="0" w:color="000000"/>
              <w:bottom w:val="single" w:sz="6" w:space="0" w:color="000000"/>
              <w:right w:val="single" w:sz="6" w:space="0" w:color="000000"/>
            </w:tcBorders>
            <w:vAlign w:val="center"/>
          </w:tcPr>
          <w:p w14:paraId="5ACE0FFC" w14:textId="77777777" w:rsidR="00375E3E" w:rsidRDefault="00375E3E">
            <w:pPr>
              <w:pStyle w:val="LO-normal"/>
              <w:ind w:hanging="2"/>
              <w:rPr>
                <w:rFonts w:ascii="Calibri" w:eastAsia="Calibri" w:hAnsi="Calibri" w:cs="Calibri"/>
                <w:color w:val="000000"/>
                <w:sz w:val="22"/>
                <w:szCs w:val="22"/>
              </w:rPr>
            </w:pPr>
          </w:p>
        </w:tc>
        <w:tc>
          <w:tcPr>
            <w:tcW w:w="6999" w:type="dxa"/>
            <w:tcBorders>
              <w:top w:val="single" w:sz="6" w:space="0" w:color="000000"/>
              <w:left w:val="single" w:sz="6" w:space="0" w:color="000000"/>
              <w:bottom w:val="single" w:sz="6" w:space="0" w:color="000000"/>
              <w:right w:val="single" w:sz="6" w:space="0" w:color="000000"/>
            </w:tcBorders>
          </w:tcPr>
          <w:p w14:paraId="2E480C6B" w14:textId="77777777" w:rsidR="00375E3E" w:rsidRDefault="00375E3E">
            <w:pPr>
              <w:pStyle w:val="LO-normal"/>
              <w:numPr>
                <w:ilvl w:val="0"/>
                <w:numId w:val="5"/>
              </w:numPr>
              <w:ind w:left="0"/>
              <w:rPr>
                <w:rFonts w:ascii="Calibri" w:eastAsia="Calibri" w:hAnsi="Calibri" w:cs="Calibri"/>
                <w:color w:val="000000"/>
                <w:sz w:val="22"/>
                <w:szCs w:val="22"/>
              </w:rPr>
            </w:pPr>
          </w:p>
        </w:tc>
      </w:tr>
      <w:tr w:rsidR="00375E3E" w14:paraId="1A99F58E" w14:textId="77777777">
        <w:trPr>
          <w:trHeight w:val="300"/>
        </w:trPr>
        <w:tc>
          <w:tcPr>
            <w:tcW w:w="2631" w:type="dxa"/>
            <w:tcBorders>
              <w:top w:val="single" w:sz="6" w:space="0" w:color="000000"/>
              <w:left w:val="single" w:sz="6" w:space="0" w:color="000000"/>
              <w:bottom w:val="single" w:sz="6" w:space="0" w:color="000000"/>
              <w:right w:val="single" w:sz="6" w:space="0" w:color="000000"/>
            </w:tcBorders>
            <w:vAlign w:val="center"/>
          </w:tcPr>
          <w:p w14:paraId="34CB9566"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Capacità di memorizzare procedure operative nelle discipline tecnico-pratiche</w:t>
            </w:r>
          </w:p>
        </w:tc>
        <w:tc>
          <w:tcPr>
            <w:tcW w:w="6999" w:type="dxa"/>
            <w:tcBorders>
              <w:top w:val="single" w:sz="6" w:space="0" w:color="000000"/>
              <w:left w:val="single" w:sz="6" w:space="0" w:color="000000"/>
              <w:bottom w:val="single" w:sz="6" w:space="0" w:color="000000"/>
              <w:right w:val="single" w:sz="6" w:space="0" w:color="000000"/>
            </w:tcBorders>
          </w:tcPr>
          <w:p w14:paraId="012F4ACB"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proofErr w:type="gramStart"/>
            <w:r>
              <w:rPr>
                <w:rFonts w:ascii="Arial Narrow" w:eastAsia="Arial Narrow" w:hAnsi="Arial Narrow" w:cs="Arial Narrow"/>
                <w:color w:val="000000"/>
                <w:sz w:val="22"/>
                <w:szCs w:val="22"/>
              </w:rPr>
              <w:t>difficoltà  nel</w:t>
            </w:r>
            <w:proofErr w:type="gramEnd"/>
            <w:r>
              <w:rPr>
                <w:rFonts w:ascii="Arial Narrow" w:eastAsia="Arial Narrow" w:hAnsi="Arial Narrow" w:cs="Arial Narrow"/>
                <w:color w:val="000000"/>
                <w:sz w:val="22"/>
                <w:szCs w:val="22"/>
              </w:rPr>
              <w:t xml:space="preserve"> memorizzare categorizzazioni</w:t>
            </w:r>
          </w:p>
          <w:p w14:paraId="0E54EDF8"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difficoltà nel memorizzare sequenze e procedure</w:t>
            </w:r>
          </w:p>
          <w:p w14:paraId="6B39FA9D"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difficoltà nel memorizzare formule, strutture grammaticali, algoritmi</w:t>
            </w:r>
          </w:p>
          <w:p w14:paraId="2A50553B"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 xml:space="preserve">difficoltà nel memorizzare date, nomi, elementi </w:t>
            </w:r>
            <w:proofErr w:type="gramStart"/>
            <w:r>
              <w:rPr>
                <w:rFonts w:ascii="Arial Narrow" w:eastAsia="Arial Narrow" w:hAnsi="Arial Narrow" w:cs="Arial Narrow"/>
                <w:color w:val="000000"/>
                <w:sz w:val="22"/>
                <w:szCs w:val="22"/>
              </w:rPr>
              <w:t>geografici,...</w:t>
            </w:r>
            <w:proofErr w:type="gramEnd"/>
          </w:p>
          <w:p w14:paraId="66E281C9"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Altro: ...</w:t>
            </w:r>
          </w:p>
        </w:tc>
      </w:tr>
      <w:tr w:rsidR="00375E3E" w14:paraId="327736CC" w14:textId="77777777">
        <w:trPr>
          <w:trHeight w:val="300"/>
        </w:trPr>
        <w:tc>
          <w:tcPr>
            <w:tcW w:w="2631" w:type="dxa"/>
            <w:tcBorders>
              <w:top w:val="single" w:sz="6" w:space="0" w:color="000000"/>
              <w:left w:val="single" w:sz="6" w:space="0" w:color="000000"/>
              <w:bottom w:val="single" w:sz="6" w:space="0" w:color="000000"/>
              <w:right w:val="single" w:sz="6" w:space="0" w:color="000000"/>
            </w:tcBorders>
            <w:vAlign w:val="center"/>
          </w:tcPr>
          <w:p w14:paraId="1F6E13E4"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Proprietà linguistica</w:t>
            </w:r>
          </w:p>
        </w:tc>
        <w:tc>
          <w:tcPr>
            <w:tcW w:w="6999" w:type="dxa"/>
            <w:tcBorders>
              <w:top w:val="single" w:sz="6" w:space="0" w:color="000000"/>
              <w:left w:val="single" w:sz="6" w:space="0" w:color="000000"/>
              <w:bottom w:val="single" w:sz="6" w:space="0" w:color="000000"/>
              <w:right w:val="single" w:sz="6" w:space="0" w:color="000000"/>
            </w:tcBorders>
          </w:tcPr>
          <w:p w14:paraId="5CFDDA5B" w14:textId="77777777" w:rsidR="00375E3E" w:rsidRDefault="00000000">
            <w:pPr>
              <w:pStyle w:val="LO-normal"/>
              <w:numPr>
                <w:ilvl w:val="0"/>
                <w:numId w:val="5"/>
              </w:numPr>
              <w:ind w:left="0"/>
              <w:jc w:val="both"/>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difficoltà nella struttura della frase</w:t>
            </w:r>
          </w:p>
          <w:p w14:paraId="11AECEAC" w14:textId="77777777" w:rsidR="00375E3E" w:rsidRDefault="00000000">
            <w:pPr>
              <w:pStyle w:val="LO-normal"/>
              <w:numPr>
                <w:ilvl w:val="0"/>
                <w:numId w:val="5"/>
              </w:numPr>
              <w:ind w:left="0"/>
              <w:jc w:val="both"/>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difficoltà nel reperimento lessicale</w:t>
            </w:r>
          </w:p>
          <w:p w14:paraId="7A3B4864" w14:textId="77777777" w:rsidR="00375E3E" w:rsidRDefault="00000000">
            <w:pPr>
              <w:pStyle w:val="LO-normal"/>
              <w:numPr>
                <w:ilvl w:val="0"/>
                <w:numId w:val="5"/>
              </w:numPr>
              <w:ind w:left="0"/>
              <w:jc w:val="both"/>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difficoltà nell'esposizione orale</w:t>
            </w:r>
          </w:p>
          <w:p w14:paraId="4F550F1A" w14:textId="77777777" w:rsidR="00375E3E" w:rsidRDefault="00000000">
            <w:pPr>
              <w:pStyle w:val="LO-normal"/>
              <w:numPr>
                <w:ilvl w:val="0"/>
                <w:numId w:val="5"/>
              </w:numPr>
              <w:ind w:left="0"/>
              <w:jc w:val="both"/>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difficoltà nel recupero dei termini specifici</w:t>
            </w:r>
          </w:p>
          <w:p w14:paraId="0D312C25" w14:textId="77777777" w:rsidR="00375E3E" w:rsidRDefault="00000000">
            <w:pPr>
              <w:pStyle w:val="LO-normal"/>
              <w:numPr>
                <w:ilvl w:val="0"/>
                <w:numId w:val="5"/>
              </w:numPr>
              <w:ind w:left="0"/>
              <w:jc w:val="both"/>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Altro: ...</w:t>
            </w:r>
          </w:p>
        </w:tc>
      </w:tr>
      <w:tr w:rsidR="00375E3E" w14:paraId="410860EA" w14:textId="77777777">
        <w:trPr>
          <w:trHeight w:val="300"/>
        </w:trPr>
        <w:tc>
          <w:tcPr>
            <w:tcW w:w="2631" w:type="dxa"/>
            <w:tcBorders>
              <w:top w:val="single" w:sz="6" w:space="0" w:color="000000"/>
              <w:left w:val="single" w:sz="6" w:space="0" w:color="000000"/>
              <w:bottom w:val="single" w:sz="6" w:space="0" w:color="000000"/>
              <w:right w:val="single" w:sz="6" w:space="0" w:color="000000"/>
            </w:tcBorders>
            <w:vAlign w:val="center"/>
          </w:tcPr>
          <w:p w14:paraId="227E0228"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Attenzione e concentrazione</w:t>
            </w:r>
          </w:p>
        </w:tc>
        <w:tc>
          <w:tcPr>
            <w:tcW w:w="6999" w:type="dxa"/>
            <w:tcBorders>
              <w:top w:val="single" w:sz="6" w:space="0" w:color="000000"/>
              <w:left w:val="single" w:sz="6" w:space="0" w:color="000000"/>
              <w:bottom w:val="single" w:sz="6" w:space="0" w:color="000000"/>
              <w:right w:val="single" w:sz="6" w:space="0" w:color="000000"/>
            </w:tcBorders>
          </w:tcPr>
          <w:p w14:paraId="57258E66"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Si distrae facilmente</w:t>
            </w:r>
          </w:p>
          <w:p w14:paraId="56D4BF09"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Si stanca facilmente durante lo svolgimento di un compito e fatica a portarlo a termine</w:t>
            </w:r>
          </w:p>
          <w:p w14:paraId="3AB1B042"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È frettoloso</w:t>
            </w:r>
          </w:p>
          <w:p w14:paraId="4DC3B4B5"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È impulsivo</w:t>
            </w:r>
          </w:p>
          <w:p w14:paraId="67F870B3"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Altro …</w:t>
            </w:r>
          </w:p>
        </w:tc>
      </w:tr>
      <w:tr w:rsidR="00375E3E" w14:paraId="4C39A1CF" w14:textId="77777777">
        <w:trPr>
          <w:trHeight w:val="300"/>
        </w:trPr>
        <w:tc>
          <w:tcPr>
            <w:tcW w:w="2631" w:type="dxa"/>
            <w:tcBorders>
              <w:top w:val="single" w:sz="6" w:space="0" w:color="000000"/>
              <w:left w:val="single" w:sz="6" w:space="0" w:color="000000"/>
              <w:bottom w:val="single" w:sz="6" w:space="0" w:color="000000"/>
              <w:right w:val="single" w:sz="6" w:space="0" w:color="000000"/>
            </w:tcBorders>
            <w:vAlign w:val="center"/>
          </w:tcPr>
          <w:p w14:paraId="797ABB55"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Apprendimento della lingua straniera</w:t>
            </w:r>
          </w:p>
        </w:tc>
        <w:tc>
          <w:tcPr>
            <w:tcW w:w="6999" w:type="dxa"/>
            <w:tcBorders>
              <w:top w:val="single" w:sz="6" w:space="0" w:color="000000"/>
              <w:left w:val="single" w:sz="6" w:space="0" w:color="000000"/>
              <w:bottom w:val="single" w:sz="6" w:space="0" w:color="000000"/>
              <w:right w:val="single" w:sz="6" w:space="0" w:color="000000"/>
            </w:tcBorders>
          </w:tcPr>
          <w:p w14:paraId="7471B345"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Pronuncia difficoltosa</w:t>
            </w:r>
          </w:p>
          <w:p w14:paraId="48F766F6"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Difficoltà di acquisizione degli automatismi grammaticali di base</w:t>
            </w:r>
          </w:p>
          <w:p w14:paraId="5635BFCF"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Difficoltà nella scrittura</w:t>
            </w:r>
          </w:p>
          <w:p w14:paraId="670C5D3C"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lastRenderedPageBreak/>
              <w:t xml:space="preserve">Ο </w:t>
            </w:r>
            <w:r>
              <w:rPr>
                <w:rFonts w:ascii="Arial Narrow" w:eastAsia="Arial Narrow" w:hAnsi="Arial Narrow" w:cs="Arial Narrow"/>
                <w:color w:val="000000"/>
                <w:sz w:val="22"/>
                <w:szCs w:val="22"/>
              </w:rPr>
              <w:t>Difficoltà acquisizione nuovo lessico</w:t>
            </w:r>
          </w:p>
          <w:p w14:paraId="6061BC5C"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Notevoli differenze tra comprensione del testo scritto e orale</w:t>
            </w:r>
          </w:p>
          <w:p w14:paraId="2083EF0A"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Notevoli differenze tra produzione scritta e orale</w:t>
            </w:r>
          </w:p>
          <w:p w14:paraId="00760F67"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Altro ...</w:t>
            </w:r>
          </w:p>
        </w:tc>
      </w:tr>
      <w:tr w:rsidR="00375E3E" w14:paraId="7D71D2ED" w14:textId="77777777">
        <w:trPr>
          <w:trHeight w:val="300"/>
        </w:trPr>
        <w:tc>
          <w:tcPr>
            <w:tcW w:w="2631" w:type="dxa"/>
            <w:tcBorders>
              <w:top w:val="single" w:sz="6" w:space="0" w:color="000000"/>
              <w:left w:val="single" w:sz="6" w:space="0" w:color="000000"/>
              <w:bottom w:val="single" w:sz="6" w:space="0" w:color="000000"/>
              <w:right w:val="single" w:sz="6" w:space="0" w:color="000000"/>
            </w:tcBorders>
            <w:vAlign w:val="center"/>
          </w:tcPr>
          <w:p w14:paraId="5A014F4D"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lastRenderedPageBreak/>
              <w:t xml:space="preserve">Area </w:t>
            </w:r>
            <w:proofErr w:type="spellStart"/>
            <w:r>
              <w:rPr>
                <w:rFonts w:ascii="Arial Narrow" w:eastAsia="Arial Narrow" w:hAnsi="Arial Narrow" w:cs="Arial Narrow"/>
                <w:b/>
                <w:color w:val="000000"/>
                <w:sz w:val="22"/>
                <w:szCs w:val="22"/>
              </w:rPr>
              <w:t>visuo</w:t>
            </w:r>
            <w:proofErr w:type="spellEnd"/>
            <w:r>
              <w:rPr>
                <w:rFonts w:ascii="Arial Narrow" w:eastAsia="Arial Narrow" w:hAnsi="Arial Narrow" w:cs="Arial Narrow"/>
                <w:b/>
                <w:color w:val="000000"/>
                <w:sz w:val="22"/>
                <w:szCs w:val="22"/>
              </w:rPr>
              <w:t>-spaziale</w:t>
            </w:r>
          </w:p>
        </w:tc>
        <w:tc>
          <w:tcPr>
            <w:tcW w:w="6999" w:type="dxa"/>
            <w:tcBorders>
              <w:top w:val="single" w:sz="6" w:space="0" w:color="000000"/>
              <w:left w:val="single" w:sz="6" w:space="0" w:color="000000"/>
              <w:bottom w:val="single" w:sz="6" w:space="0" w:color="000000"/>
              <w:right w:val="single" w:sz="6" w:space="0" w:color="000000"/>
            </w:tcBorders>
          </w:tcPr>
          <w:p w14:paraId="7F4C1EC0"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difficoltà nella gestione dello spazio</w:t>
            </w:r>
          </w:p>
          <w:p w14:paraId="2644AD87"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 xml:space="preserve">difficoltà nella gestione degli attrezzi tecnici e/o </w:t>
            </w:r>
            <w:proofErr w:type="gramStart"/>
            <w:r>
              <w:rPr>
                <w:rFonts w:ascii="Arial Narrow" w:eastAsia="Arial Narrow" w:hAnsi="Arial Narrow" w:cs="Arial Narrow"/>
                <w:color w:val="000000"/>
                <w:sz w:val="22"/>
                <w:szCs w:val="22"/>
              </w:rPr>
              <w:t>scolastici( riga</w:t>
            </w:r>
            <w:proofErr w:type="gramEnd"/>
            <w:r>
              <w:rPr>
                <w:rFonts w:ascii="Arial Narrow" w:eastAsia="Arial Narrow" w:hAnsi="Arial Narrow" w:cs="Arial Narrow"/>
                <w:color w:val="000000"/>
                <w:sz w:val="22"/>
                <w:szCs w:val="22"/>
              </w:rPr>
              <w:t>, squadra, compasso...)</w:t>
            </w:r>
          </w:p>
          <w:p w14:paraId="33C1DE99"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difficoltà nella rappresentazione dei problemi e dei contenuti di testi descrittivi</w:t>
            </w:r>
          </w:p>
          <w:p w14:paraId="2F856328"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difficoltà nella comprensione di grafici e tabelle</w:t>
            </w:r>
          </w:p>
          <w:p w14:paraId="2B39CBA0"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difficoltà nelle produzioni e riproduzioni grafiche (disegno geometrico, disegno meccanico…)</w:t>
            </w:r>
          </w:p>
          <w:p w14:paraId="634587A6" w14:textId="77777777" w:rsidR="00375E3E" w:rsidRDefault="00000000">
            <w:pPr>
              <w:pStyle w:val="LO-normal"/>
              <w:numPr>
                <w:ilvl w:val="0"/>
                <w:numId w:val="5"/>
              </w:numPr>
              <w:ind w:left="0"/>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Altro ...</w:t>
            </w:r>
          </w:p>
        </w:tc>
      </w:tr>
      <w:tr w:rsidR="00375E3E" w14:paraId="43C3A2A2" w14:textId="77777777">
        <w:trPr>
          <w:trHeight w:val="300"/>
        </w:trPr>
        <w:tc>
          <w:tcPr>
            <w:tcW w:w="2631" w:type="dxa"/>
            <w:tcBorders>
              <w:top w:val="single" w:sz="6" w:space="0" w:color="000000"/>
              <w:left w:val="single" w:sz="6" w:space="0" w:color="000000"/>
              <w:bottom w:val="single" w:sz="6" w:space="0" w:color="000000"/>
              <w:right w:val="single" w:sz="6" w:space="0" w:color="000000"/>
            </w:tcBorders>
            <w:vAlign w:val="center"/>
          </w:tcPr>
          <w:p w14:paraId="12B5D652" w14:textId="77777777" w:rsidR="00375E3E" w:rsidRDefault="00000000">
            <w:pPr>
              <w:pStyle w:val="LO-normal"/>
              <w:ind w:hanging="2"/>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Eventuali disturbi nell’area motorio prassica</w:t>
            </w:r>
          </w:p>
        </w:tc>
        <w:tc>
          <w:tcPr>
            <w:tcW w:w="6999" w:type="dxa"/>
            <w:tcBorders>
              <w:top w:val="single" w:sz="6" w:space="0" w:color="000000"/>
              <w:left w:val="single" w:sz="6" w:space="0" w:color="000000"/>
              <w:bottom w:val="single" w:sz="6" w:space="0" w:color="000000"/>
              <w:right w:val="single" w:sz="6" w:space="0" w:color="000000"/>
            </w:tcBorders>
          </w:tcPr>
          <w:p w14:paraId="64EBC3CE" w14:textId="77777777" w:rsidR="00375E3E" w:rsidRDefault="00375E3E">
            <w:pPr>
              <w:pStyle w:val="LO-normal"/>
              <w:ind w:hanging="2"/>
              <w:rPr>
                <w:rFonts w:ascii="Arial Narrow" w:eastAsia="Arial Narrow" w:hAnsi="Arial Narrow" w:cs="Arial Narrow"/>
                <w:color w:val="000000"/>
                <w:sz w:val="22"/>
                <w:szCs w:val="22"/>
              </w:rPr>
            </w:pPr>
          </w:p>
        </w:tc>
      </w:tr>
      <w:tr w:rsidR="00375E3E" w14:paraId="3B407548" w14:textId="77777777">
        <w:trPr>
          <w:trHeight w:val="300"/>
        </w:trPr>
        <w:tc>
          <w:tcPr>
            <w:tcW w:w="2631" w:type="dxa"/>
            <w:tcBorders>
              <w:top w:val="single" w:sz="6" w:space="0" w:color="000000"/>
              <w:left w:val="single" w:sz="6" w:space="0" w:color="000000"/>
              <w:bottom w:val="single" w:sz="6" w:space="0" w:color="000000"/>
              <w:right w:val="single" w:sz="6" w:space="0" w:color="000000"/>
            </w:tcBorders>
            <w:vAlign w:val="center"/>
          </w:tcPr>
          <w:p w14:paraId="4342F0CD" w14:textId="77777777" w:rsidR="00375E3E" w:rsidRDefault="00000000">
            <w:pPr>
              <w:pStyle w:val="LO-normal"/>
              <w:ind w:hanging="2"/>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Ulteriori disturbi associati</w:t>
            </w:r>
          </w:p>
        </w:tc>
        <w:tc>
          <w:tcPr>
            <w:tcW w:w="6999" w:type="dxa"/>
            <w:tcBorders>
              <w:top w:val="single" w:sz="6" w:space="0" w:color="000000"/>
              <w:left w:val="single" w:sz="6" w:space="0" w:color="000000"/>
              <w:bottom w:val="single" w:sz="6" w:space="0" w:color="000000"/>
              <w:right w:val="single" w:sz="6" w:space="0" w:color="000000"/>
            </w:tcBorders>
          </w:tcPr>
          <w:p w14:paraId="7A1CBB0A" w14:textId="77777777" w:rsidR="00375E3E" w:rsidRDefault="00375E3E">
            <w:pPr>
              <w:pStyle w:val="LO-normal"/>
              <w:ind w:hanging="2"/>
              <w:rPr>
                <w:rFonts w:ascii="Arial Narrow" w:eastAsia="Arial Narrow" w:hAnsi="Arial Narrow" w:cs="Arial Narrow"/>
                <w:color w:val="000000"/>
                <w:sz w:val="22"/>
                <w:szCs w:val="22"/>
              </w:rPr>
            </w:pPr>
          </w:p>
        </w:tc>
      </w:tr>
      <w:tr w:rsidR="00375E3E" w14:paraId="4151F11C" w14:textId="77777777">
        <w:trPr>
          <w:trHeight w:val="300"/>
        </w:trPr>
        <w:tc>
          <w:tcPr>
            <w:tcW w:w="2631" w:type="dxa"/>
            <w:tcBorders>
              <w:top w:val="single" w:sz="6" w:space="0" w:color="000000"/>
              <w:left w:val="single" w:sz="6" w:space="0" w:color="000000"/>
              <w:bottom w:val="single" w:sz="6" w:space="0" w:color="000000"/>
              <w:right w:val="single" w:sz="6" w:space="0" w:color="000000"/>
            </w:tcBorders>
            <w:vAlign w:val="center"/>
          </w:tcPr>
          <w:p w14:paraId="32E00E5E" w14:textId="77777777" w:rsidR="00375E3E" w:rsidRDefault="00000000">
            <w:pPr>
              <w:pStyle w:val="LO-normal"/>
              <w:ind w:hanging="2"/>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Bilinguismo</w:t>
            </w:r>
          </w:p>
        </w:tc>
        <w:tc>
          <w:tcPr>
            <w:tcW w:w="6999" w:type="dxa"/>
            <w:tcBorders>
              <w:top w:val="single" w:sz="6" w:space="0" w:color="000000"/>
              <w:left w:val="single" w:sz="6" w:space="0" w:color="000000"/>
              <w:bottom w:val="single" w:sz="6" w:space="0" w:color="000000"/>
              <w:right w:val="single" w:sz="6" w:space="0" w:color="000000"/>
            </w:tcBorders>
          </w:tcPr>
          <w:p w14:paraId="5894035D" w14:textId="77777777" w:rsidR="00375E3E" w:rsidRDefault="00375E3E">
            <w:pPr>
              <w:pStyle w:val="LO-normal"/>
              <w:ind w:hanging="2"/>
              <w:rPr>
                <w:rFonts w:ascii="Arial Narrow" w:eastAsia="Arial Narrow" w:hAnsi="Arial Narrow" w:cs="Arial Narrow"/>
                <w:color w:val="000000"/>
                <w:sz w:val="22"/>
                <w:szCs w:val="22"/>
              </w:rPr>
            </w:pPr>
          </w:p>
        </w:tc>
      </w:tr>
      <w:tr w:rsidR="00375E3E" w14:paraId="0DB88B69" w14:textId="77777777">
        <w:trPr>
          <w:trHeight w:val="300"/>
        </w:trPr>
        <w:tc>
          <w:tcPr>
            <w:tcW w:w="2631" w:type="dxa"/>
            <w:tcBorders>
              <w:top w:val="single" w:sz="6" w:space="0" w:color="000000"/>
              <w:left w:val="single" w:sz="6" w:space="0" w:color="000000"/>
              <w:bottom w:val="single" w:sz="6" w:space="0" w:color="000000"/>
              <w:right w:val="single" w:sz="6" w:space="0" w:color="000000"/>
            </w:tcBorders>
            <w:vAlign w:val="center"/>
          </w:tcPr>
          <w:p w14:paraId="7F9B8F57" w14:textId="77777777" w:rsidR="00375E3E" w:rsidRDefault="00000000">
            <w:pPr>
              <w:pStyle w:val="LO-normal"/>
              <w:ind w:hanging="2"/>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Livello di autonomia</w:t>
            </w:r>
          </w:p>
        </w:tc>
        <w:tc>
          <w:tcPr>
            <w:tcW w:w="6999" w:type="dxa"/>
            <w:tcBorders>
              <w:top w:val="single" w:sz="6" w:space="0" w:color="000000"/>
              <w:left w:val="single" w:sz="6" w:space="0" w:color="000000"/>
              <w:bottom w:val="single" w:sz="6" w:space="0" w:color="000000"/>
              <w:right w:val="single" w:sz="6" w:space="0" w:color="000000"/>
            </w:tcBorders>
          </w:tcPr>
          <w:p w14:paraId="0DD70A73" w14:textId="77777777" w:rsidR="00375E3E" w:rsidRDefault="00375E3E">
            <w:pPr>
              <w:pStyle w:val="LO-normal"/>
              <w:ind w:hanging="2"/>
              <w:rPr>
                <w:rFonts w:ascii="Arial Narrow" w:eastAsia="Arial Narrow" w:hAnsi="Arial Narrow" w:cs="Arial Narrow"/>
                <w:color w:val="000000"/>
                <w:sz w:val="22"/>
                <w:szCs w:val="22"/>
              </w:rPr>
            </w:pPr>
          </w:p>
        </w:tc>
      </w:tr>
    </w:tbl>
    <w:p w14:paraId="7BC9065F" w14:textId="77777777" w:rsidR="00375E3E" w:rsidRDefault="00000000">
      <w:pPr>
        <w:pStyle w:val="LO-normal"/>
        <w:widowControl/>
        <w:ind w:hanging="3"/>
        <w:jc w:val="both"/>
        <w:rPr>
          <w:rFonts w:ascii="Calibri" w:eastAsia="Calibri" w:hAnsi="Calibri" w:cs="Calibri"/>
          <w:color w:val="000000"/>
          <w:sz w:val="22"/>
          <w:szCs w:val="22"/>
        </w:rPr>
      </w:pPr>
      <w:r>
        <w:rPr>
          <w:rFonts w:ascii="Arial Narrow" w:eastAsia="Arial Narrow" w:hAnsi="Arial Narrow" w:cs="Arial Narrow"/>
          <w:b/>
          <w:color w:val="000000"/>
          <w:sz w:val="28"/>
          <w:szCs w:val="28"/>
        </w:rPr>
        <w:tab/>
      </w:r>
    </w:p>
    <w:p w14:paraId="6A06526F" w14:textId="77777777" w:rsidR="00375E3E" w:rsidRDefault="00375E3E">
      <w:pPr>
        <w:pStyle w:val="LO-normal"/>
        <w:widowControl/>
        <w:ind w:hanging="3"/>
        <w:jc w:val="both"/>
        <w:rPr>
          <w:rFonts w:ascii="Calibri" w:eastAsia="Calibri" w:hAnsi="Calibri" w:cs="Calibri"/>
          <w:color w:val="000000"/>
          <w:sz w:val="22"/>
          <w:szCs w:val="22"/>
        </w:rPr>
      </w:pPr>
    </w:p>
    <w:p w14:paraId="0F956A22" w14:textId="77777777" w:rsidR="00375E3E" w:rsidRDefault="00000000">
      <w:pPr>
        <w:pStyle w:val="LO-normal"/>
        <w:widowControl/>
        <w:ind w:hanging="3"/>
        <w:jc w:val="both"/>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ab/>
      </w:r>
      <w:r>
        <w:br w:type="page"/>
      </w:r>
    </w:p>
    <w:p w14:paraId="72154CDA" w14:textId="77777777" w:rsidR="00375E3E" w:rsidRDefault="00000000">
      <w:pPr>
        <w:pStyle w:val="LO-normal"/>
        <w:widowControl/>
        <w:ind w:hanging="3"/>
        <w:jc w:val="both"/>
        <w:rPr>
          <w:rFonts w:ascii="Calibri" w:eastAsia="Calibri" w:hAnsi="Calibri" w:cs="Calibri"/>
          <w:color w:val="000000"/>
          <w:sz w:val="22"/>
          <w:szCs w:val="22"/>
        </w:rPr>
      </w:pPr>
      <w:r>
        <w:rPr>
          <w:rFonts w:ascii="Arial Narrow" w:eastAsia="Arial Narrow" w:hAnsi="Arial Narrow" w:cs="Arial Narrow"/>
          <w:b/>
          <w:color w:val="000000"/>
          <w:sz w:val="28"/>
          <w:szCs w:val="28"/>
        </w:rPr>
        <w:lastRenderedPageBreak/>
        <w:t>4. STRATEGIE UTILIZZATE DALL’ALUNNO NEL LAVORO SCOLASTICO</w:t>
      </w:r>
    </w:p>
    <w:p w14:paraId="3632315F" w14:textId="77777777" w:rsidR="00375E3E" w:rsidRDefault="00375E3E">
      <w:pPr>
        <w:pStyle w:val="LO-normal"/>
        <w:widowControl/>
        <w:ind w:hanging="2"/>
        <w:jc w:val="both"/>
        <w:rPr>
          <w:rFonts w:ascii="Arial Narrow" w:eastAsia="Arial Narrow" w:hAnsi="Arial Narrow" w:cs="Arial Narrow"/>
          <w:color w:val="000000"/>
          <w:sz w:val="20"/>
          <w:szCs w:val="20"/>
        </w:rPr>
      </w:pPr>
    </w:p>
    <w:tbl>
      <w:tblPr>
        <w:tblStyle w:val="TableNormal"/>
        <w:tblW w:w="9574" w:type="dxa"/>
        <w:tblInd w:w="0" w:type="dxa"/>
        <w:tblLayout w:type="fixed"/>
        <w:tblCellMar>
          <w:top w:w="0" w:type="dxa"/>
          <w:left w:w="105" w:type="dxa"/>
          <w:bottom w:w="0" w:type="dxa"/>
          <w:right w:w="105" w:type="dxa"/>
        </w:tblCellMar>
        <w:tblLook w:val="0000" w:firstRow="0" w:lastRow="0" w:firstColumn="0" w:lastColumn="0" w:noHBand="0" w:noVBand="0"/>
      </w:tblPr>
      <w:tblGrid>
        <w:gridCol w:w="9574"/>
      </w:tblGrid>
      <w:tr w:rsidR="00375E3E" w14:paraId="20442DFA" w14:textId="77777777">
        <w:trPr>
          <w:trHeight w:val="300"/>
        </w:trPr>
        <w:tc>
          <w:tcPr>
            <w:tcW w:w="9574" w:type="dxa"/>
            <w:tcBorders>
              <w:top w:val="single" w:sz="6" w:space="0" w:color="000000"/>
              <w:left w:val="single" w:sz="6" w:space="0" w:color="000000"/>
              <w:bottom w:val="single" w:sz="4" w:space="0" w:color="000000"/>
              <w:right w:val="single" w:sz="4" w:space="0" w:color="000000"/>
            </w:tcBorders>
            <w:vAlign w:val="center"/>
          </w:tcPr>
          <w:p w14:paraId="3E9CCBD3"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0"/>
                <w:szCs w:val="20"/>
              </w:rPr>
              <w:t>STRATEGIE UTILIZZATE NELLO STUDIO</w:t>
            </w:r>
          </w:p>
        </w:tc>
      </w:tr>
      <w:tr w:rsidR="00375E3E" w14:paraId="6F9FE390" w14:textId="77777777">
        <w:trPr>
          <w:trHeight w:val="3815"/>
        </w:trPr>
        <w:tc>
          <w:tcPr>
            <w:tcW w:w="9574" w:type="dxa"/>
            <w:tcBorders>
              <w:top w:val="single" w:sz="4" w:space="0" w:color="000000"/>
              <w:left w:val="single" w:sz="6" w:space="0" w:color="000000"/>
              <w:bottom w:val="single" w:sz="4" w:space="0" w:color="000000"/>
              <w:right w:val="single" w:sz="4" w:space="0" w:color="000000"/>
            </w:tcBorders>
            <w:vAlign w:val="center"/>
          </w:tcPr>
          <w:p w14:paraId="72A49EDE"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Sottolinea</w:t>
            </w:r>
          </w:p>
          <w:p w14:paraId="306F9CB1" w14:textId="77777777" w:rsidR="00375E3E" w:rsidRDefault="00000000">
            <w:pPr>
              <w:pStyle w:val="LO-normal"/>
              <w:ind w:left="283" w:right="113"/>
              <w:rPr>
                <w:rFonts w:ascii="Calibri" w:eastAsia="Calibri" w:hAnsi="Calibri" w:cs="Calibri"/>
                <w:color w:val="000000"/>
                <w:sz w:val="22"/>
                <w:szCs w:val="22"/>
              </w:rPr>
            </w:pPr>
            <w:r>
              <w:rPr>
                <w:rFonts w:ascii="Arial Narrow" w:eastAsia="Arial Narrow" w:hAnsi="Arial Narrow" w:cs="Arial Narrow"/>
                <w:b/>
                <w:i/>
                <w:color w:val="000000"/>
                <w:sz w:val="20"/>
                <w:szCs w:val="20"/>
              </w:rPr>
              <w:t xml:space="preserve">Ο </w:t>
            </w:r>
            <w:r>
              <w:rPr>
                <w:rFonts w:ascii="Arial Narrow" w:eastAsia="Arial Narrow" w:hAnsi="Arial Narrow" w:cs="Arial Narrow"/>
                <w:i/>
                <w:color w:val="000000"/>
                <w:sz w:val="20"/>
                <w:szCs w:val="20"/>
              </w:rPr>
              <w:t>È autonomo</w:t>
            </w:r>
          </w:p>
          <w:p w14:paraId="44DAF74F" w14:textId="77777777" w:rsidR="00375E3E" w:rsidRDefault="00000000">
            <w:pPr>
              <w:pStyle w:val="LO-normal"/>
              <w:ind w:left="283" w:right="113"/>
              <w:rPr>
                <w:rFonts w:ascii="Calibri" w:eastAsia="Calibri" w:hAnsi="Calibri" w:cs="Calibri"/>
                <w:color w:val="000000"/>
                <w:sz w:val="22"/>
                <w:szCs w:val="22"/>
              </w:rPr>
            </w:pPr>
            <w:r>
              <w:rPr>
                <w:rFonts w:ascii="Arial Narrow" w:eastAsia="Arial Narrow" w:hAnsi="Arial Narrow" w:cs="Arial Narrow"/>
                <w:b/>
                <w:i/>
                <w:color w:val="000000"/>
                <w:sz w:val="20"/>
                <w:szCs w:val="20"/>
              </w:rPr>
              <w:t xml:space="preserve">Ο </w:t>
            </w:r>
            <w:r>
              <w:rPr>
                <w:rFonts w:ascii="Arial Narrow" w:eastAsia="Arial Narrow" w:hAnsi="Arial Narrow" w:cs="Arial Narrow"/>
                <w:i/>
                <w:color w:val="000000"/>
                <w:sz w:val="20"/>
                <w:szCs w:val="20"/>
              </w:rPr>
              <w:t>Necessita di azioni di supporto</w:t>
            </w:r>
          </w:p>
          <w:p w14:paraId="1F4E76B4"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Identifica parole-chiave</w:t>
            </w:r>
          </w:p>
          <w:p w14:paraId="202CAB8A" w14:textId="77777777" w:rsidR="00375E3E" w:rsidRDefault="00000000">
            <w:pPr>
              <w:pStyle w:val="LO-normal"/>
              <w:ind w:left="340" w:right="227"/>
              <w:rPr>
                <w:rFonts w:ascii="Calibri" w:eastAsia="Calibri" w:hAnsi="Calibri" w:cs="Calibri"/>
                <w:color w:val="000000"/>
                <w:sz w:val="22"/>
                <w:szCs w:val="22"/>
              </w:rPr>
            </w:pPr>
            <w:r>
              <w:rPr>
                <w:rFonts w:ascii="Arial Narrow" w:eastAsia="Arial Narrow" w:hAnsi="Arial Narrow" w:cs="Arial Narrow"/>
                <w:b/>
                <w:i/>
                <w:color w:val="000000"/>
                <w:sz w:val="20"/>
                <w:szCs w:val="20"/>
              </w:rPr>
              <w:t xml:space="preserve">Ο </w:t>
            </w:r>
            <w:r>
              <w:rPr>
                <w:rFonts w:ascii="Arial Narrow" w:eastAsia="Arial Narrow" w:hAnsi="Arial Narrow" w:cs="Arial Narrow"/>
                <w:i/>
                <w:color w:val="000000"/>
                <w:sz w:val="20"/>
                <w:szCs w:val="20"/>
              </w:rPr>
              <w:t>È autonomo</w:t>
            </w:r>
          </w:p>
          <w:p w14:paraId="6CBD7FEF" w14:textId="77777777" w:rsidR="00375E3E" w:rsidRDefault="00000000">
            <w:pPr>
              <w:pStyle w:val="LO-normal"/>
              <w:ind w:left="340" w:right="227"/>
              <w:rPr>
                <w:rFonts w:ascii="Calibri" w:eastAsia="Calibri" w:hAnsi="Calibri" w:cs="Calibri"/>
                <w:color w:val="000000"/>
                <w:sz w:val="22"/>
                <w:szCs w:val="22"/>
              </w:rPr>
            </w:pPr>
            <w:r>
              <w:rPr>
                <w:rFonts w:ascii="Arial Narrow" w:eastAsia="Arial Narrow" w:hAnsi="Arial Narrow" w:cs="Arial Narrow"/>
                <w:b/>
                <w:i/>
                <w:color w:val="000000"/>
                <w:sz w:val="20"/>
                <w:szCs w:val="20"/>
              </w:rPr>
              <w:t xml:space="preserve">Ο </w:t>
            </w:r>
            <w:r>
              <w:rPr>
                <w:rFonts w:ascii="Arial Narrow" w:eastAsia="Arial Narrow" w:hAnsi="Arial Narrow" w:cs="Arial Narrow"/>
                <w:i/>
                <w:color w:val="000000"/>
                <w:sz w:val="20"/>
                <w:szCs w:val="20"/>
              </w:rPr>
              <w:t>Necessita di azioni di supporto</w:t>
            </w:r>
          </w:p>
          <w:p w14:paraId="3CE1D382"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Utilizza schemi, tabelle, diagrammi, mappe forniti dall’insegnante</w:t>
            </w:r>
          </w:p>
          <w:p w14:paraId="3E7BFA6B" w14:textId="77777777" w:rsidR="00375E3E" w:rsidRDefault="00000000">
            <w:pPr>
              <w:pStyle w:val="LO-normal"/>
              <w:ind w:left="340" w:right="227"/>
              <w:rPr>
                <w:rFonts w:ascii="Calibri" w:eastAsia="Calibri" w:hAnsi="Calibri" w:cs="Calibri"/>
                <w:color w:val="000000"/>
                <w:sz w:val="22"/>
                <w:szCs w:val="22"/>
              </w:rPr>
            </w:pPr>
            <w:r>
              <w:rPr>
                <w:rFonts w:ascii="Arial Narrow" w:eastAsia="Arial Narrow" w:hAnsi="Arial Narrow" w:cs="Arial Narrow"/>
                <w:b/>
                <w:i/>
                <w:color w:val="000000"/>
                <w:sz w:val="20"/>
                <w:szCs w:val="20"/>
              </w:rPr>
              <w:t xml:space="preserve">Ο </w:t>
            </w:r>
            <w:r>
              <w:rPr>
                <w:rFonts w:ascii="Arial Narrow" w:eastAsia="Arial Narrow" w:hAnsi="Arial Narrow" w:cs="Arial Narrow"/>
                <w:i/>
                <w:color w:val="000000"/>
                <w:sz w:val="20"/>
                <w:szCs w:val="20"/>
              </w:rPr>
              <w:t>È autonomo</w:t>
            </w:r>
          </w:p>
          <w:p w14:paraId="3542ACB2" w14:textId="77777777" w:rsidR="00375E3E" w:rsidRDefault="00000000">
            <w:pPr>
              <w:pStyle w:val="LO-normal"/>
              <w:ind w:left="340" w:right="227"/>
              <w:rPr>
                <w:rFonts w:ascii="Calibri" w:eastAsia="Calibri" w:hAnsi="Calibri" w:cs="Calibri"/>
                <w:color w:val="000000"/>
                <w:sz w:val="22"/>
                <w:szCs w:val="22"/>
              </w:rPr>
            </w:pPr>
            <w:r>
              <w:rPr>
                <w:rFonts w:ascii="Arial Narrow" w:eastAsia="Arial Narrow" w:hAnsi="Arial Narrow" w:cs="Arial Narrow"/>
                <w:b/>
                <w:i/>
                <w:color w:val="000000"/>
                <w:sz w:val="20"/>
                <w:szCs w:val="20"/>
              </w:rPr>
              <w:t xml:space="preserve">Ο </w:t>
            </w:r>
            <w:r>
              <w:rPr>
                <w:rFonts w:ascii="Arial Narrow" w:eastAsia="Arial Narrow" w:hAnsi="Arial Narrow" w:cs="Arial Narrow"/>
                <w:i/>
                <w:color w:val="000000"/>
                <w:sz w:val="20"/>
                <w:szCs w:val="20"/>
              </w:rPr>
              <w:t>Necessita di azioni di supporto</w:t>
            </w:r>
          </w:p>
          <w:p w14:paraId="59E7E9A0"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Costruisce schemi, tabelle, diagrammi, mappe</w:t>
            </w:r>
          </w:p>
          <w:p w14:paraId="30FA8B79" w14:textId="77777777" w:rsidR="00375E3E" w:rsidRDefault="00000000">
            <w:pPr>
              <w:pStyle w:val="LO-normal"/>
              <w:ind w:left="340" w:right="113"/>
              <w:rPr>
                <w:rFonts w:ascii="Calibri" w:eastAsia="Calibri" w:hAnsi="Calibri" w:cs="Calibri"/>
                <w:color w:val="000000"/>
                <w:sz w:val="22"/>
                <w:szCs w:val="22"/>
              </w:rPr>
            </w:pPr>
            <w:r>
              <w:rPr>
                <w:rFonts w:ascii="Arial Narrow" w:eastAsia="Arial Narrow" w:hAnsi="Arial Narrow" w:cs="Arial Narrow"/>
                <w:b/>
                <w:i/>
                <w:color w:val="000000"/>
                <w:sz w:val="20"/>
                <w:szCs w:val="20"/>
              </w:rPr>
              <w:t xml:space="preserve">Ο </w:t>
            </w:r>
            <w:r>
              <w:rPr>
                <w:rFonts w:ascii="Arial Narrow" w:eastAsia="Arial Narrow" w:hAnsi="Arial Narrow" w:cs="Arial Narrow"/>
                <w:i/>
                <w:color w:val="000000"/>
                <w:sz w:val="20"/>
                <w:szCs w:val="20"/>
              </w:rPr>
              <w:t>È autonomo</w:t>
            </w:r>
          </w:p>
          <w:p w14:paraId="16C56D76" w14:textId="77777777" w:rsidR="00375E3E" w:rsidRDefault="00000000">
            <w:pPr>
              <w:pStyle w:val="LO-normal"/>
              <w:ind w:left="340" w:right="113"/>
              <w:rPr>
                <w:rFonts w:ascii="Calibri" w:eastAsia="Calibri" w:hAnsi="Calibri" w:cs="Calibri"/>
                <w:color w:val="000000"/>
                <w:sz w:val="22"/>
                <w:szCs w:val="22"/>
              </w:rPr>
            </w:pPr>
            <w:r>
              <w:rPr>
                <w:rFonts w:ascii="Arial Narrow" w:eastAsia="Arial Narrow" w:hAnsi="Arial Narrow" w:cs="Arial Narrow"/>
                <w:b/>
                <w:i/>
                <w:color w:val="000000"/>
                <w:sz w:val="20"/>
                <w:szCs w:val="20"/>
              </w:rPr>
              <w:t xml:space="preserve">Ο </w:t>
            </w:r>
            <w:r>
              <w:rPr>
                <w:rFonts w:ascii="Arial Narrow" w:eastAsia="Arial Narrow" w:hAnsi="Arial Narrow" w:cs="Arial Narrow"/>
                <w:i/>
                <w:color w:val="000000"/>
                <w:sz w:val="20"/>
                <w:szCs w:val="20"/>
              </w:rPr>
              <w:t>Necessita di azioni di supporto</w:t>
            </w:r>
          </w:p>
          <w:p w14:paraId="2F050CCD"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Ripete ad alta voce</w:t>
            </w:r>
          </w:p>
          <w:p w14:paraId="6FC8F281" w14:textId="77777777" w:rsidR="00375E3E" w:rsidRDefault="00000000">
            <w:pPr>
              <w:pStyle w:val="LO-normal"/>
              <w:ind w:left="340" w:right="113"/>
              <w:rPr>
                <w:rFonts w:ascii="Calibri" w:eastAsia="Calibri" w:hAnsi="Calibri" w:cs="Calibri"/>
                <w:color w:val="000000"/>
                <w:sz w:val="22"/>
                <w:szCs w:val="22"/>
              </w:rPr>
            </w:pPr>
            <w:r>
              <w:rPr>
                <w:rFonts w:ascii="Arial Narrow" w:eastAsia="Arial Narrow" w:hAnsi="Arial Narrow" w:cs="Arial Narrow"/>
                <w:b/>
                <w:i/>
                <w:color w:val="000000"/>
                <w:sz w:val="20"/>
                <w:szCs w:val="20"/>
              </w:rPr>
              <w:t xml:space="preserve">Ο </w:t>
            </w:r>
            <w:r>
              <w:rPr>
                <w:rFonts w:ascii="Arial Narrow" w:eastAsia="Arial Narrow" w:hAnsi="Arial Narrow" w:cs="Arial Narrow"/>
                <w:i/>
                <w:color w:val="000000"/>
                <w:sz w:val="20"/>
                <w:szCs w:val="20"/>
              </w:rPr>
              <w:t>È autonomo</w:t>
            </w:r>
          </w:p>
          <w:p w14:paraId="0B0C3D7F" w14:textId="77777777" w:rsidR="00375E3E" w:rsidRDefault="00000000">
            <w:pPr>
              <w:pStyle w:val="LO-normal"/>
              <w:ind w:left="340" w:right="113"/>
              <w:rPr>
                <w:rFonts w:ascii="Calibri" w:eastAsia="Calibri" w:hAnsi="Calibri" w:cs="Calibri"/>
                <w:color w:val="000000"/>
                <w:sz w:val="22"/>
                <w:szCs w:val="22"/>
              </w:rPr>
            </w:pPr>
            <w:r>
              <w:rPr>
                <w:rFonts w:ascii="Arial Narrow" w:eastAsia="Arial Narrow" w:hAnsi="Arial Narrow" w:cs="Arial Narrow"/>
                <w:b/>
                <w:i/>
                <w:color w:val="000000"/>
                <w:sz w:val="20"/>
                <w:szCs w:val="20"/>
              </w:rPr>
              <w:t xml:space="preserve">Ο </w:t>
            </w:r>
            <w:r>
              <w:rPr>
                <w:rFonts w:ascii="Arial Narrow" w:eastAsia="Arial Narrow" w:hAnsi="Arial Narrow" w:cs="Arial Narrow"/>
                <w:i/>
                <w:color w:val="000000"/>
                <w:sz w:val="20"/>
                <w:szCs w:val="20"/>
              </w:rPr>
              <w:t>Necessita di azioni di supporto</w:t>
            </w:r>
          </w:p>
        </w:tc>
      </w:tr>
      <w:tr w:rsidR="00375E3E" w14:paraId="20702AAD" w14:textId="77777777">
        <w:trPr>
          <w:trHeight w:val="300"/>
        </w:trPr>
        <w:tc>
          <w:tcPr>
            <w:tcW w:w="9574" w:type="dxa"/>
            <w:tcBorders>
              <w:top w:val="single" w:sz="4" w:space="0" w:color="000000"/>
              <w:left w:val="single" w:sz="6" w:space="0" w:color="000000"/>
              <w:bottom w:val="single" w:sz="4" w:space="0" w:color="000000"/>
              <w:right w:val="single" w:sz="4" w:space="0" w:color="000000"/>
            </w:tcBorders>
            <w:vAlign w:val="center"/>
          </w:tcPr>
          <w:p w14:paraId="63E9EE84"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0"/>
                <w:szCs w:val="20"/>
              </w:rPr>
              <w:t>MODALITÀ NELL’AFFRONTARE IL TESTO SCRITTO</w:t>
            </w:r>
          </w:p>
        </w:tc>
      </w:tr>
      <w:tr w:rsidR="00375E3E" w14:paraId="6A643DA9" w14:textId="77777777">
        <w:trPr>
          <w:trHeight w:val="724"/>
        </w:trPr>
        <w:tc>
          <w:tcPr>
            <w:tcW w:w="9574" w:type="dxa"/>
            <w:tcBorders>
              <w:top w:val="single" w:sz="4" w:space="0" w:color="000000"/>
              <w:left w:val="single" w:sz="6" w:space="0" w:color="000000"/>
              <w:bottom w:val="single" w:sz="4" w:space="0" w:color="000000"/>
              <w:right w:val="single" w:sz="4" w:space="0" w:color="000000"/>
            </w:tcBorders>
            <w:vAlign w:val="center"/>
          </w:tcPr>
          <w:p w14:paraId="0A21F7D5"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Utilizzo di programmi di videoscrittura con correttore ortografico</w:t>
            </w:r>
          </w:p>
          <w:p w14:paraId="542D56B5"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Utilizzo di procedure per la pianificazione (definizione del compito di scrittura, ideazione, scaletta/traccia)</w:t>
            </w:r>
          </w:p>
        </w:tc>
      </w:tr>
      <w:tr w:rsidR="00375E3E" w14:paraId="323EEC5D" w14:textId="77777777">
        <w:trPr>
          <w:trHeight w:val="300"/>
        </w:trPr>
        <w:tc>
          <w:tcPr>
            <w:tcW w:w="9574" w:type="dxa"/>
            <w:tcBorders>
              <w:top w:val="single" w:sz="4" w:space="0" w:color="000000"/>
              <w:left w:val="single" w:sz="6" w:space="0" w:color="000000"/>
              <w:bottom w:val="single" w:sz="4" w:space="0" w:color="000000"/>
              <w:right w:val="single" w:sz="4" w:space="0" w:color="000000"/>
            </w:tcBorders>
            <w:vAlign w:val="center"/>
          </w:tcPr>
          <w:p w14:paraId="229E696B"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0"/>
                <w:szCs w:val="20"/>
              </w:rPr>
              <w:t>MODALITÀ DI SVOLGIMENTO DEL COMPITO ASSEGNATO</w:t>
            </w:r>
          </w:p>
        </w:tc>
      </w:tr>
      <w:tr w:rsidR="00375E3E" w14:paraId="7050C299" w14:textId="77777777">
        <w:trPr>
          <w:trHeight w:val="966"/>
        </w:trPr>
        <w:tc>
          <w:tcPr>
            <w:tcW w:w="9574" w:type="dxa"/>
            <w:tcBorders>
              <w:top w:val="single" w:sz="4" w:space="0" w:color="000000"/>
              <w:left w:val="single" w:sz="6" w:space="0" w:color="000000"/>
              <w:bottom w:val="single" w:sz="4" w:space="0" w:color="000000"/>
              <w:right w:val="single" w:sz="4" w:space="0" w:color="000000"/>
            </w:tcBorders>
            <w:vAlign w:val="center"/>
          </w:tcPr>
          <w:p w14:paraId="32FE71FE"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È autonomo</w:t>
            </w:r>
          </w:p>
          <w:p w14:paraId="6667FEAE"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Talvolta necessita di azioni di supporto</w:t>
            </w:r>
          </w:p>
          <w:p w14:paraId="3EA23825"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b/>
                <w:color w:val="000000"/>
                <w:sz w:val="22"/>
                <w:szCs w:val="22"/>
              </w:rPr>
              <w:t>Ο</w:t>
            </w:r>
            <w:r>
              <w:rPr>
                <w:rFonts w:ascii="Arial Narrow" w:eastAsia="Arial Narrow" w:hAnsi="Arial Narrow" w:cs="Arial Narrow"/>
                <w:color w:val="000000"/>
                <w:sz w:val="22"/>
                <w:szCs w:val="22"/>
              </w:rPr>
              <w:t xml:space="preserve"> Necessita di guida costante</w:t>
            </w:r>
          </w:p>
        </w:tc>
      </w:tr>
      <w:tr w:rsidR="00375E3E" w14:paraId="5736B0B7" w14:textId="77777777">
        <w:trPr>
          <w:trHeight w:val="300"/>
        </w:trPr>
        <w:tc>
          <w:tcPr>
            <w:tcW w:w="9574" w:type="dxa"/>
            <w:tcBorders>
              <w:top w:val="single" w:sz="4" w:space="0" w:color="000000"/>
              <w:left w:val="single" w:sz="6" w:space="0" w:color="000000"/>
              <w:bottom w:val="single" w:sz="4" w:space="0" w:color="000000"/>
              <w:right w:val="single" w:sz="4" w:space="0" w:color="000000"/>
            </w:tcBorders>
            <w:vAlign w:val="center"/>
          </w:tcPr>
          <w:p w14:paraId="65465BA5"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0"/>
                <w:szCs w:val="20"/>
              </w:rPr>
              <w:t>UTILIZZO DI STRATEGIE PER RICORDARE</w:t>
            </w:r>
          </w:p>
        </w:tc>
      </w:tr>
      <w:tr w:rsidR="00375E3E" w14:paraId="1D4A269D" w14:textId="77777777">
        <w:trPr>
          <w:trHeight w:val="300"/>
        </w:trPr>
        <w:tc>
          <w:tcPr>
            <w:tcW w:w="9574" w:type="dxa"/>
            <w:tcBorders>
              <w:top w:val="single" w:sz="4" w:space="0" w:color="000000"/>
              <w:left w:val="single" w:sz="6" w:space="0" w:color="000000"/>
              <w:bottom w:val="single" w:sz="4" w:space="0" w:color="000000"/>
              <w:right w:val="single" w:sz="4" w:space="0" w:color="000000"/>
            </w:tcBorders>
          </w:tcPr>
          <w:p w14:paraId="68264C45"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Memoria visiva (uso immagini, colori, …)</w:t>
            </w:r>
          </w:p>
          <w:p w14:paraId="2048F392"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Memoria uditiva</w:t>
            </w:r>
          </w:p>
          <w:p w14:paraId="29B4EF39"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 xml:space="preserve">Ο </w:t>
            </w:r>
            <w:r>
              <w:rPr>
                <w:rFonts w:ascii="Arial Narrow" w:eastAsia="Arial Narrow" w:hAnsi="Arial Narrow" w:cs="Arial Narrow"/>
                <w:color w:val="000000"/>
                <w:sz w:val="22"/>
                <w:szCs w:val="22"/>
              </w:rPr>
              <w:t>Altro ...</w:t>
            </w:r>
          </w:p>
        </w:tc>
      </w:tr>
      <w:tr w:rsidR="00375E3E" w14:paraId="530AE382" w14:textId="77777777">
        <w:trPr>
          <w:trHeight w:val="300"/>
        </w:trPr>
        <w:tc>
          <w:tcPr>
            <w:tcW w:w="9574" w:type="dxa"/>
            <w:tcBorders>
              <w:top w:val="single" w:sz="4" w:space="0" w:color="000000"/>
              <w:left w:val="single" w:sz="6" w:space="0" w:color="000000"/>
              <w:bottom w:val="single" w:sz="4" w:space="0" w:color="000000"/>
              <w:right w:val="single" w:sz="4" w:space="0" w:color="000000"/>
            </w:tcBorders>
          </w:tcPr>
          <w:p w14:paraId="40B824C2" w14:textId="77777777" w:rsidR="00375E3E" w:rsidRDefault="00000000">
            <w:pPr>
              <w:pStyle w:val="LO-normal"/>
              <w:ind w:hanging="2"/>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METACOGNIZIONE</w:t>
            </w:r>
          </w:p>
          <w:p w14:paraId="73670A81" w14:textId="77777777" w:rsidR="00375E3E" w:rsidRDefault="00000000">
            <w:pPr>
              <w:pStyle w:val="LO-normal"/>
              <w:ind w:hanging="2"/>
              <w:jc w:val="both"/>
              <w:rPr>
                <w:rFonts w:ascii="Arial Narrow" w:eastAsia="Arial Narrow" w:hAnsi="Arial Narrow" w:cs="Arial Narrow"/>
                <w:b/>
                <w:color w:val="000000"/>
                <w:sz w:val="19"/>
                <w:szCs w:val="19"/>
              </w:rPr>
            </w:pPr>
            <w:r>
              <w:rPr>
                <w:rFonts w:ascii="Arial Narrow" w:eastAsia="Arial Narrow" w:hAnsi="Arial Narrow" w:cs="Arial Narrow"/>
                <w:b/>
                <w:color w:val="000000"/>
                <w:sz w:val="19"/>
                <w:szCs w:val="19"/>
              </w:rPr>
              <w:t>APPLICAZIONE CONSAPEVOLE DI COMPORTAMENTI E STRATEGIE ADEGUATI AL PROPRIO STILE COGNITIVO</w:t>
            </w:r>
          </w:p>
        </w:tc>
      </w:tr>
      <w:tr w:rsidR="00375E3E" w14:paraId="5EBD20C2" w14:textId="77777777">
        <w:trPr>
          <w:trHeight w:val="300"/>
        </w:trPr>
        <w:tc>
          <w:tcPr>
            <w:tcW w:w="9574" w:type="dxa"/>
            <w:tcBorders>
              <w:top w:val="single" w:sz="4" w:space="0" w:color="000000"/>
              <w:left w:val="single" w:sz="6" w:space="0" w:color="000000"/>
              <w:bottom w:val="single" w:sz="6" w:space="0" w:color="000000"/>
              <w:right w:val="single" w:sz="4" w:space="0" w:color="000000"/>
            </w:tcBorders>
          </w:tcPr>
          <w:p w14:paraId="63C6DA9A"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tc>
      </w:tr>
    </w:tbl>
    <w:p w14:paraId="189E9203" w14:textId="77777777" w:rsidR="00375E3E" w:rsidRDefault="00375E3E">
      <w:pPr>
        <w:pStyle w:val="LO-normal"/>
        <w:widowControl/>
        <w:ind w:hanging="2"/>
        <w:jc w:val="both"/>
        <w:rPr>
          <w:rFonts w:ascii="Arial Narrow" w:eastAsia="Arial Narrow" w:hAnsi="Arial Narrow" w:cs="Arial Narrow"/>
          <w:color w:val="000000"/>
          <w:sz w:val="20"/>
          <w:szCs w:val="20"/>
        </w:rPr>
      </w:pPr>
    </w:p>
    <w:p w14:paraId="16544746" w14:textId="77777777" w:rsidR="00375E3E" w:rsidRDefault="00375E3E">
      <w:pPr>
        <w:pStyle w:val="LO-normal"/>
        <w:widowControl/>
        <w:ind w:hanging="2"/>
        <w:jc w:val="both"/>
        <w:rPr>
          <w:rFonts w:ascii="Arial Narrow" w:eastAsia="Arial Narrow" w:hAnsi="Arial Narrow" w:cs="Arial Narrow"/>
          <w:color w:val="000000"/>
          <w:sz w:val="20"/>
          <w:szCs w:val="20"/>
        </w:rPr>
      </w:pPr>
    </w:p>
    <w:p w14:paraId="3A3EF52A" w14:textId="77777777" w:rsidR="00375E3E" w:rsidRDefault="00375E3E">
      <w:pPr>
        <w:pStyle w:val="LO-normal"/>
        <w:widowControl/>
        <w:ind w:hanging="2"/>
        <w:jc w:val="both"/>
        <w:rPr>
          <w:rFonts w:ascii="Arial Narrow" w:eastAsia="Arial Narrow" w:hAnsi="Arial Narrow" w:cs="Arial Narrow"/>
          <w:color w:val="000000"/>
          <w:sz w:val="20"/>
          <w:szCs w:val="20"/>
        </w:rPr>
      </w:pPr>
    </w:p>
    <w:p w14:paraId="1C501098" w14:textId="77777777" w:rsidR="00375E3E" w:rsidRDefault="00000000">
      <w:pPr>
        <w:pStyle w:val="LO-normal"/>
        <w:keepNext/>
        <w:widowControl/>
        <w:jc w:val="both"/>
        <w:rPr>
          <w:rFonts w:ascii="Calibri" w:eastAsia="Calibri" w:hAnsi="Calibri" w:cs="Calibri"/>
          <w:color w:val="000000"/>
          <w:sz w:val="22"/>
          <w:szCs w:val="22"/>
        </w:rPr>
      </w:pPr>
      <w:r>
        <w:rPr>
          <w:rFonts w:ascii="Arial Narrow" w:eastAsia="Arial Narrow" w:hAnsi="Arial Narrow" w:cs="Arial Narrow"/>
          <w:b/>
          <w:color w:val="000000"/>
          <w:sz w:val="28"/>
          <w:szCs w:val="28"/>
        </w:rPr>
        <w:t xml:space="preserve">5. MODIFICHE AGLI OBIETTIVI SPECIFICI DI APPRENDIMENTO PREVISTI DAI PIANI DI STUDIO </w:t>
      </w:r>
      <w:r>
        <w:rPr>
          <w:rFonts w:ascii="Arial Narrow" w:eastAsia="Arial Narrow" w:hAnsi="Arial Narrow" w:cs="Arial Narrow"/>
          <w:color w:val="000000"/>
          <w:sz w:val="28"/>
          <w:szCs w:val="28"/>
        </w:rPr>
        <w:t>(se necessario)</w:t>
      </w:r>
    </w:p>
    <w:p w14:paraId="469963DF" w14:textId="77777777" w:rsidR="00375E3E" w:rsidRDefault="00375E3E">
      <w:pPr>
        <w:pStyle w:val="LO-normal"/>
        <w:widowControl/>
        <w:ind w:hanging="2"/>
        <w:jc w:val="both"/>
        <w:rPr>
          <w:rFonts w:ascii="Arial Narrow" w:eastAsia="Arial Narrow" w:hAnsi="Arial Narrow" w:cs="Arial Narrow"/>
          <w:color w:val="000000"/>
          <w:sz w:val="22"/>
          <w:szCs w:val="22"/>
        </w:rPr>
      </w:pPr>
    </w:p>
    <w:tbl>
      <w:tblPr>
        <w:tblStyle w:val="TableNormal"/>
        <w:tblW w:w="9571" w:type="dxa"/>
        <w:tblInd w:w="0" w:type="dxa"/>
        <w:tblLayout w:type="fixed"/>
        <w:tblCellMar>
          <w:top w:w="75" w:type="dxa"/>
          <w:left w:w="75" w:type="dxa"/>
          <w:bottom w:w="75" w:type="dxa"/>
          <w:right w:w="75" w:type="dxa"/>
        </w:tblCellMar>
        <w:tblLook w:val="0000" w:firstRow="0" w:lastRow="0" w:firstColumn="0" w:lastColumn="0" w:noHBand="0" w:noVBand="0"/>
      </w:tblPr>
      <w:tblGrid>
        <w:gridCol w:w="3482"/>
        <w:gridCol w:w="6089"/>
      </w:tblGrid>
      <w:tr w:rsidR="00375E3E" w14:paraId="36660535" w14:textId="77777777">
        <w:trPr>
          <w:trHeight w:val="300"/>
        </w:trPr>
        <w:tc>
          <w:tcPr>
            <w:tcW w:w="3482" w:type="dxa"/>
            <w:tcBorders>
              <w:top w:val="single" w:sz="6" w:space="0" w:color="000000"/>
              <w:left w:val="single" w:sz="6" w:space="0" w:color="000000"/>
              <w:bottom w:val="single" w:sz="6" w:space="0" w:color="000000"/>
              <w:right w:val="single" w:sz="6" w:space="0" w:color="000000"/>
            </w:tcBorders>
          </w:tcPr>
          <w:p w14:paraId="059934E3" w14:textId="77777777" w:rsidR="00375E3E" w:rsidRDefault="00000000">
            <w:pPr>
              <w:pStyle w:val="LO-normal"/>
              <w:ind w:hanging="2"/>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DISCIPLINA-AMBITO DISCIPLINARE</w:t>
            </w:r>
          </w:p>
        </w:tc>
        <w:tc>
          <w:tcPr>
            <w:tcW w:w="6088" w:type="dxa"/>
            <w:tcBorders>
              <w:top w:val="single" w:sz="6" w:space="0" w:color="000000"/>
              <w:left w:val="single" w:sz="6" w:space="0" w:color="000000"/>
              <w:bottom w:val="single" w:sz="6" w:space="0" w:color="000000"/>
              <w:right w:val="single" w:sz="6" w:space="0" w:color="000000"/>
            </w:tcBorders>
          </w:tcPr>
          <w:p w14:paraId="618E97E5" w14:textId="77777777" w:rsidR="00375E3E" w:rsidRDefault="00000000">
            <w:pPr>
              <w:pStyle w:val="LO-normal"/>
              <w:ind w:hanging="2"/>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OBIETTIVI PERSONALIZZATI</w:t>
            </w:r>
          </w:p>
        </w:tc>
      </w:tr>
      <w:tr w:rsidR="00375E3E" w14:paraId="4F322787" w14:textId="77777777">
        <w:trPr>
          <w:trHeight w:val="300"/>
        </w:trPr>
        <w:tc>
          <w:tcPr>
            <w:tcW w:w="3482" w:type="dxa"/>
            <w:tcBorders>
              <w:top w:val="single" w:sz="6" w:space="0" w:color="000000"/>
              <w:left w:val="single" w:sz="6" w:space="0" w:color="000000"/>
              <w:bottom w:val="single" w:sz="6" w:space="0" w:color="000000"/>
              <w:right w:val="single" w:sz="6" w:space="0" w:color="000000"/>
            </w:tcBorders>
          </w:tcPr>
          <w:p w14:paraId="02E29401"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tc>
        <w:tc>
          <w:tcPr>
            <w:tcW w:w="6088" w:type="dxa"/>
            <w:tcBorders>
              <w:top w:val="single" w:sz="6" w:space="0" w:color="000000"/>
              <w:left w:val="single" w:sz="6" w:space="0" w:color="000000"/>
              <w:bottom w:val="single" w:sz="6" w:space="0" w:color="000000"/>
              <w:right w:val="single" w:sz="6" w:space="0" w:color="000000"/>
            </w:tcBorders>
          </w:tcPr>
          <w:p w14:paraId="4954A45C"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tc>
      </w:tr>
      <w:tr w:rsidR="00375E3E" w14:paraId="5764D9C3" w14:textId="77777777">
        <w:trPr>
          <w:trHeight w:val="300"/>
        </w:trPr>
        <w:tc>
          <w:tcPr>
            <w:tcW w:w="3482" w:type="dxa"/>
            <w:tcBorders>
              <w:top w:val="single" w:sz="6" w:space="0" w:color="000000"/>
              <w:left w:val="single" w:sz="6" w:space="0" w:color="000000"/>
              <w:bottom w:val="single" w:sz="6" w:space="0" w:color="000000"/>
              <w:right w:val="single" w:sz="6" w:space="0" w:color="000000"/>
            </w:tcBorders>
          </w:tcPr>
          <w:p w14:paraId="5223492C" w14:textId="77777777" w:rsidR="00375E3E" w:rsidRDefault="00375E3E">
            <w:pPr>
              <w:pStyle w:val="LO-normal"/>
              <w:ind w:hanging="2"/>
              <w:jc w:val="both"/>
              <w:rPr>
                <w:rFonts w:ascii="Arial Narrow" w:eastAsia="Arial Narrow" w:hAnsi="Arial Narrow" w:cs="Arial Narrow"/>
                <w:color w:val="000000"/>
              </w:rPr>
            </w:pPr>
          </w:p>
        </w:tc>
        <w:tc>
          <w:tcPr>
            <w:tcW w:w="6088" w:type="dxa"/>
            <w:tcBorders>
              <w:top w:val="single" w:sz="6" w:space="0" w:color="000000"/>
              <w:left w:val="single" w:sz="6" w:space="0" w:color="000000"/>
              <w:bottom w:val="single" w:sz="6" w:space="0" w:color="000000"/>
              <w:right w:val="single" w:sz="6" w:space="0" w:color="000000"/>
            </w:tcBorders>
          </w:tcPr>
          <w:p w14:paraId="2EBB02BD" w14:textId="77777777" w:rsidR="00375E3E" w:rsidRDefault="00375E3E">
            <w:pPr>
              <w:pStyle w:val="LO-normal"/>
              <w:ind w:hanging="2"/>
              <w:jc w:val="both"/>
              <w:rPr>
                <w:rFonts w:ascii="Arial Narrow" w:eastAsia="Arial Narrow" w:hAnsi="Arial Narrow" w:cs="Arial Narrow"/>
                <w:color w:val="000000"/>
              </w:rPr>
            </w:pPr>
          </w:p>
        </w:tc>
      </w:tr>
    </w:tbl>
    <w:p w14:paraId="5302E428" w14:textId="77777777" w:rsidR="00375E3E" w:rsidRDefault="00375E3E">
      <w:pPr>
        <w:pStyle w:val="LO-normal"/>
        <w:widowControl/>
        <w:ind w:hanging="3"/>
        <w:jc w:val="both"/>
        <w:rPr>
          <w:rFonts w:ascii="Calibri" w:eastAsia="Calibri" w:hAnsi="Calibri" w:cs="Calibri"/>
          <w:color w:val="000000"/>
          <w:sz w:val="22"/>
          <w:szCs w:val="22"/>
        </w:rPr>
      </w:pPr>
    </w:p>
    <w:p w14:paraId="30F7B5F6" w14:textId="77777777" w:rsidR="00375E3E" w:rsidRDefault="00375E3E">
      <w:pPr>
        <w:pStyle w:val="LO-normal"/>
        <w:widowControl/>
        <w:ind w:hanging="3"/>
        <w:jc w:val="both"/>
        <w:rPr>
          <w:rFonts w:ascii="Calibri" w:eastAsia="Calibri" w:hAnsi="Calibri" w:cs="Calibri"/>
          <w:color w:val="000000"/>
          <w:sz w:val="22"/>
          <w:szCs w:val="22"/>
        </w:rPr>
      </w:pPr>
    </w:p>
    <w:p w14:paraId="2A0C79A2" w14:textId="77777777" w:rsidR="00375E3E" w:rsidRDefault="00000000">
      <w:pPr>
        <w:pStyle w:val="LO-normal"/>
        <w:widowControl/>
        <w:ind w:hanging="3"/>
        <w:jc w:val="both"/>
        <w:rPr>
          <w:rFonts w:ascii="Calibri" w:eastAsia="Calibri" w:hAnsi="Calibri" w:cs="Calibri"/>
          <w:color w:val="000000"/>
          <w:sz w:val="22"/>
          <w:szCs w:val="22"/>
        </w:rPr>
      </w:pPr>
      <w:r>
        <w:rPr>
          <w:rFonts w:ascii="Arial Narrow" w:eastAsia="Arial Narrow" w:hAnsi="Arial Narrow" w:cs="Arial Narrow"/>
          <w:b/>
          <w:color w:val="000000"/>
          <w:sz w:val="28"/>
          <w:szCs w:val="28"/>
        </w:rPr>
        <w:tab/>
      </w:r>
    </w:p>
    <w:p w14:paraId="3BA2F878" w14:textId="77777777" w:rsidR="00375E3E" w:rsidRDefault="00000000">
      <w:pPr>
        <w:pStyle w:val="LO-normal"/>
        <w:widowControl/>
        <w:ind w:hanging="3"/>
        <w:jc w:val="both"/>
        <w:rPr>
          <w:rFonts w:ascii="Arial Narrow" w:eastAsia="Arial Narrow" w:hAnsi="Arial Narrow" w:cs="Arial Narrow"/>
          <w:b/>
          <w:sz w:val="28"/>
          <w:szCs w:val="28"/>
        </w:rPr>
      </w:pPr>
      <w:r>
        <w:br w:type="page"/>
      </w:r>
    </w:p>
    <w:p w14:paraId="7622EB68" w14:textId="77777777" w:rsidR="00375E3E" w:rsidRDefault="00000000">
      <w:pPr>
        <w:pStyle w:val="LO-normal"/>
        <w:widowControl/>
        <w:ind w:hanging="3"/>
        <w:jc w:val="both"/>
        <w:rPr>
          <w:rFonts w:ascii="Calibri" w:eastAsia="Calibri" w:hAnsi="Calibri" w:cs="Calibri"/>
          <w:color w:val="000000"/>
          <w:sz w:val="22"/>
          <w:szCs w:val="22"/>
        </w:rPr>
      </w:pPr>
      <w:r>
        <w:rPr>
          <w:rFonts w:ascii="Arial Narrow" w:eastAsia="Arial Narrow" w:hAnsi="Arial Narrow" w:cs="Arial Narrow"/>
          <w:b/>
          <w:color w:val="000000"/>
          <w:sz w:val="28"/>
          <w:szCs w:val="28"/>
        </w:rPr>
        <w:lastRenderedPageBreak/>
        <w:t>6. STRUMENTI COMPENSATIVI E MISURE DISPENSATIVE</w:t>
      </w:r>
    </w:p>
    <w:p w14:paraId="34ADF07D" w14:textId="77777777" w:rsidR="00375E3E" w:rsidRDefault="00375E3E">
      <w:pPr>
        <w:pStyle w:val="LO-normal"/>
        <w:widowControl/>
        <w:ind w:hanging="3"/>
        <w:jc w:val="both"/>
        <w:rPr>
          <w:rFonts w:ascii="Calibri" w:eastAsia="Calibri" w:hAnsi="Calibri" w:cs="Calibri"/>
          <w:color w:val="000000"/>
          <w:sz w:val="22"/>
          <w:szCs w:val="22"/>
        </w:rPr>
      </w:pPr>
    </w:p>
    <w:tbl>
      <w:tblPr>
        <w:tblStyle w:val="TableNormal"/>
        <w:tblW w:w="9570" w:type="dxa"/>
        <w:tblInd w:w="0" w:type="dxa"/>
        <w:tblLayout w:type="fixed"/>
        <w:tblCellMar>
          <w:top w:w="0" w:type="dxa"/>
          <w:left w:w="105" w:type="dxa"/>
          <w:bottom w:w="0" w:type="dxa"/>
          <w:right w:w="105" w:type="dxa"/>
        </w:tblCellMar>
        <w:tblLook w:val="0000" w:firstRow="0" w:lastRow="0" w:firstColumn="0" w:lastColumn="0" w:noHBand="0" w:noVBand="0"/>
      </w:tblPr>
      <w:tblGrid>
        <w:gridCol w:w="3210"/>
        <w:gridCol w:w="524"/>
        <w:gridCol w:w="534"/>
        <w:gridCol w:w="533"/>
        <w:gridCol w:w="534"/>
        <w:gridCol w:w="522"/>
        <w:gridCol w:w="533"/>
        <w:gridCol w:w="534"/>
        <w:gridCol w:w="534"/>
        <w:gridCol w:w="533"/>
        <w:gridCol w:w="524"/>
        <w:gridCol w:w="533"/>
        <w:gridCol w:w="522"/>
      </w:tblGrid>
      <w:tr w:rsidR="00375E3E" w14:paraId="349F1487" w14:textId="77777777">
        <w:trPr>
          <w:cantSplit/>
          <w:trHeight w:val="1631"/>
        </w:trPr>
        <w:tc>
          <w:tcPr>
            <w:tcW w:w="3209" w:type="dxa"/>
            <w:tcBorders>
              <w:top w:val="single" w:sz="6" w:space="0" w:color="000000"/>
              <w:left w:val="single" w:sz="6" w:space="0" w:color="000000"/>
              <w:bottom w:val="single" w:sz="4" w:space="0" w:color="000000"/>
              <w:right w:val="single" w:sz="4" w:space="0" w:color="000000"/>
            </w:tcBorders>
            <w:vAlign w:val="center"/>
          </w:tcPr>
          <w:p w14:paraId="0FEFC10E"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rPr>
              <w:t>STRUMENTI COMPENSATIVI</w:t>
            </w:r>
          </w:p>
        </w:tc>
        <w:tc>
          <w:tcPr>
            <w:tcW w:w="524" w:type="dxa"/>
            <w:tcBorders>
              <w:top w:val="single" w:sz="6" w:space="0" w:color="000000"/>
              <w:left w:val="single" w:sz="4" w:space="0" w:color="000000"/>
              <w:bottom w:val="single" w:sz="4" w:space="0" w:color="000000"/>
              <w:right w:val="single" w:sz="4" w:space="0" w:color="000000"/>
            </w:tcBorders>
            <w:vAlign w:val="center"/>
          </w:tcPr>
          <w:p w14:paraId="7BCE0129" w14:textId="77777777" w:rsidR="00375E3E" w:rsidRDefault="00000000">
            <w:pPr>
              <w:pStyle w:val="LO-normal"/>
              <w:ind w:hanging="1"/>
              <w:jc w:val="both"/>
              <w:rPr>
                <w:rFonts w:ascii="Calibri" w:eastAsia="Calibri" w:hAnsi="Calibri" w:cs="Calibri"/>
                <w:color w:val="000000"/>
                <w:sz w:val="14"/>
                <w:szCs w:val="14"/>
              </w:rPr>
            </w:pPr>
            <w:r>
              <w:rPr>
                <w:rFonts w:ascii="Calibri" w:eastAsia="Calibri" w:hAnsi="Calibri" w:cs="Calibri"/>
                <w:sz w:val="14"/>
                <w:szCs w:val="14"/>
              </w:rPr>
              <w:t>Mate</w:t>
            </w:r>
          </w:p>
        </w:tc>
        <w:tc>
          <w:tcPr>
            <w:tcW w:w="534" w:type="dxa"/>
            <w:tcBorders>
              <w:top w:val="single" w:sz="6" w:space="0" w:color="000000"/>
              <w:left w:val="single" w:sz="4" w:space="0" w:color="000000"/>
              <w:bottom w:val="single" w:sz="4" w:space="0" w:color="000000"/>
              <w:right w:val="single" w:sz="4" w:space="0" w:color="000000"/>
            </w:tcBorders>
            <w:vAlign w:val="center"/>
          </w:tcPr>
          <w:p w14:paraId="290F8240" w14:textId="77777777" w:rsidR="00375E3E" w:rsidRDefault="00000000">
            <w:pPr>
              <w:pStyle w:val="LO-normal"/>
              <w:ind w:hanging="2"/>
              <w:jc w:val="both"/>
              <w:rPr>
                <w:rFonts w:ascii="Calibri" w:eastAsia="Calibri" w:hAnsi="Calibri" w:cs="Calibri"/>
                <w:color w:val="000000"/>
                <w:sz w:val="14"/>
                <w:szCs w:val="14"/>
              </w:rPr>
            </w:pPr>
            <w:r>
              <w:rPr>
                <w:rFonts w:ascii="Calibri" w:eastAsia="Calibri" w:hAnsi="Calibri" w:cs="Calibri"/>
                <w:sz w:val="14"/>
                <w:szCs w:val="14"/>
              </w:rPr>
              <w:t>Itali.</w:t>
            </w:r>
          </w:p>
        </w:tc>
        <w:tc>
          <w:tcPr>
            <w:tcW w:w="533" w:type="dxa"/>
            <w:tcBorders>
              <w:top w:val="single" w:sz="6" w:space="0" w:color="000000"/>
              <w:left w:val="single" w:sz="4" w:space="0" w:color="000000"/>
              <w:bottom w:val="single" w:sz="4" w:space="0" w:color="000000"/>
              <w:right w:val="single" w:sz="4" w:space="0" w:color="000000"/>
            </w:tcBorders>
            <w:vAlign w:val="center"/>
          </w:tcPr>
          <w:p w14:paraId="53048A92" w14:textId="77777777" w:rsidR="00375E3E" w:rsidRDefault="00000000">
            <w:pPr>
              <w:pStyle w:val="LO-normal"/>
              <w:ind w:hanging="2"/>
              <w:jc w:val="both"/>
              <w:rPr>
                <w:rFonts w:ascii="Calibri" w:eastAsia="Calibri" w:hAnsi="Calibri" w:cs="Calibri"/>
                <w:color w:val="000000"/>
                <w:sz w:val="14"/>
                <w:szCs w:val="14"/>
              </w:rPr>
            </w:pPr>
            <w:r>
              <w:rPr>
                <w:rFonts w:ascii="Calibri" w:eastAsia="Calibri" w:hAnsi="Calibri" w:cs="Calibri"/>
                <w:sz w:val="14"/>
                <w:szCs w:val="14"/>
              </w:rPr>
              <w:t>…</w:t>
            </w:r>
          </w:p>
        </w:tc>
        <w:tc>
          <w:tcPr>
            <w:tcW w:w="534" w:type="dxa"/>
            <w:tcBorders>
              <w:top w:val="single" w:sz="6" w:space="0" w:color="000000"/>
              <w:left w:val="single" w:sz="4" w:space="0" w:color="000000"/>
              <w:bottom w:val="single" w:sz="4" w:space="0" w:color="000000"/>
              <w:right w:val="single" w:sz="4" w:space="0" w:color="000000"/>
            </w:tcBorders>
            <w:vAlign w:val="center"/>
          </w:tcPr>
          <w:p w14:paraId="7044DB27" w14:textId="77777777" w:rsidR="00375E3E" w:rsidRDefault="00375E3E">
            <w:pPr>
              <w:pStyle w:val="LO-normal"/>
              <w:ind w:hanging="2"/>
              <w:jc w:val="both"/>
              <w:rPr>
                <w:rFonts w:ascii="Calibri" w:eastAsia="Calibri" w:hAnsi="Calibri" w:cs="Calibri"/>
                <w:color w:val="000000"/>
                <w:sz w:val="14"/>
                <w:szCs w:val="14"/>
              </w:rPr>
            </w:pPr>
          </w:p>
        </w:tc>
        <w:tc>
          <w:tcPr>
            <w:tcW w:w="522" w:type="dxa"/>
            <w:tcBorders>
              <w:top w:val="single" w:sz="6" w:space="0" w:color="000000"/>
              <w:left w:val="single" w:sz="4" w:space="0" w:color="000000"/>
              <w:bottom w:val="single" w:sz="4" w:space="0" w:color="000000"/>
              <w:right w:val="single" w:sz="4" w:space="0" w:color="000000"/>
            </w:tcBorders>
            <w:vAlign w:val="center"/>
          </w:tcPr>
          <w:p w14:paraId="1C985863" w14:textId="77777777" w:rsidR="00375E3E" w:rsidRDefault="00375E3E">
            <w:pPr>
              <w:pStyle w:val="LO-normal"/>
              <w:ind w:hanging="2"/>
              <w:jc w:val="both"/>
              <w:rPr>
                <w:rFonts w:ascii="Calibri" w:eastAsia="Calibri" w:hAnsi="Calibri" w:cs="Calibri"/>
                <w:color w:val="000000"/>
                <w:sz w:val="14"/>
                <w:szCs w:val="14"/>
              </w:rPr>
            </w:pPr>
          </w:p>
        </w:tc>
        <w:tc>
          <w:tcPr>
            <w:tcW w:w="533" w:type="dxa"/>
            <w:tcBorders>
              <w:top w:val="single" w:sz="6" w:space="0" w:color="000000"/>
              <w:left w:val="single" w:sz="4" w:space="0" w:color="000000"/>
              <w:bottom w:val="single" w:sz="4" w:space="0" w:color="000000"/>
              <w:right w:val="single" w:sz="4" w:space="0" w:color="000000"/>
            </w:tcBorders>
            <w:vAlign w:val="center"/>
          </w:tcPr>
          <w:p w14:paraId="1B839320" w14:textId="77777777" w:rsidR="00375E3E" w:rsidRDefault="00375E3E">
            <w:pPr>
              <w:pStyle w:val="LO-normal"/>
              <w:ind w:hanging="2"/>
              <w:jc w:val="both"/>
              <w:rPr>
                <w:rFonts w:ascii="Calibri" w:eastAsia="Calibri" w:hAnsi="Calibri" w:cs="Calibri"/>
                <w:color w:val="000000"/>
                <w:sz w:val="14"/>
                <w:szCs w:val="14"/>
              </w:rPr>
            </w:pPr>
          </w:p>
        </w:tc>
        <w:tc>
          <w:tcPr>
            <w:tcW w:w="534" w:type="dxa"/>
            <w:tcBorders>
              <w:top w:val="single" w:sz="6" w:space="0" w:color="000000"/>
              <w:left w:val="single" w:sz="4" w:space="0" w:color="000000"/>
              <w:bottom w:val="single" w:sz="4" w:space="0" w:color="000000"/>
              <w:right w:val="single" w:sz="4" w:space="0" w:color="000000"/>
            </w:tcBorders>
            <w:vAlign w:val="center"/>
          </w:tcPr>
          <w:p w14:paraId="21AFFF34" w14:textId="77777777" w:rsidR="00375E3E" w:rsidRDefault="00375E3E">
            <w:pPr>
              <w:pStyle w:val="LO-normal"/>
              <w:ind w:hanging="2"/>
              <w:jc w:val="both"/>
              <w:rPr>
                <w:rFonts w:ascii="Calibri" w:eastAsia="Calibri" w:hAnsi="Calibri" w:cs="Calibri"/>
                <w:color w:val="000000"/>
                <w:sz w:val="14"/>
                <w:szCs w:val="14"/>
              </w:rPr>
            </w:pPr>
          </w:p>
        </w:tc>
        <w:tc>
          <w:tcPr>
            <w:tcW w:w="534" w:type="dxa"/>
            <w:tcBorders>
              <w:top w:val="single" w:sz="6" w:space="0" w:color="000000"/>
              <w:left w:val="single" w:sz="4" w:space="0" w:color="000000"/>
              <w:bottom w:val="single" w:sz="4" w:space="0" w:color="000000"/>
              <w:right w:val="single" w:sz="4" w:space="0" w:color="000000"/>
            </w:tcBorders>
            <w:vAlign w:val="center"/>
          </w:tcPr>
          <w:p w14:paraId="77DE39CA" w14:textId="77777777" w:rsidR="00375E3E" w:rsidRDefault="00375E3E">
            <w:pPr>
              <w:pStyle w:val="LO-normal"/>
              <w:ind w:hanging="2"/>
              <w:jc w:val="both"/>
              <w:rPr>
                <w:rFonts w:ascii="Calibri" w:eastAsia="Calibri" w:hAnsi="Calibri" w:cs="Calibri"/>
                <w:color w:val="000000"/>
                <w:sz w:val="14"/>
                <w:szCs w:val="14"/>
              </w:rPr>
            </w:pPr>
          </w:p>
        </w:tc>
        <w:tc>
          <w:tcPr>
            <w:tcW w:w="533" w:type="dxa"/>
            <w:tcBorders>
              <w:top w:val="single" w:sz="6" w:space="0" w:color="000000"/>
              <w:left w:val="single" w:sz="4" w:space="0" w:color="000000"/>
              <w:bottom w:val="single" w:sz="4" w:space="0" w:color="000000"/>
              <w:right w:val="single" w:sz="4" w:space="0" w:color="000000"/>
            </w:tcBorders>
            <w:vAlign w:val="center"/>
          </w:tcPr>
          <w:p w14:paraId="235BFAAA" w14:textId="77777777" w:rsidR="00375E3E" w:rsidRDefault="00375E3E">
            <w:pPr>
              <w:pStyle w:val="LO-normal"/>
              <w:ind w:hanging="2"/>
              <w:jc w:val="both"/>
              <w:rPr>
                <w:rFonts w:ascii="Calibri" w:eastAsia="Calibri" w:hAnsi="Calibri" w:cs="Calibri"/>
                <w:color w:val="000000"/>
                <w:sz w:val="14"/>
                <w:szCs w:val="14"/>
              </w:rPr>
            </w:pPr>
          </w:p>
        </w:tc>
        <w:tc>
          <w:tcPr>
            <w:tcW w:w="524" w:type="dxa"/>
            <w:tcBorders>
              <w:top w:val="single" w:sz="6" w:space="0" w:color="000000"/>
              <w:left w:val="single" w:sz="4" w:space="0" w:color="000000"/>
              <w:bottom w:val="single" w:sz="4" w:space="0" w:color="000000"/>
              <w:right w:val="single" w:sz="4" w:space="0" w:color="000000"/>
            </w:tcBorders>
            <w:vAlign w:val="center"/>
          </w:tcPr>
          <w:p w14:paraId="1AABFE0A" w14:textId="77777777" w:rsidR="00375E3E" w:rsidRDefault="00375E3E">
            <w:pPr>
              <w:pStyle w:val="LO-normal"/>
              <w:ind w:hanging="2"/>
              <w:jc w:val="both"/>
              <w:rPr>
                <w:rFonts w:ascii="Calibri" w:eastAsia="Calibri" w:hAnsi="Calibri" w:cs="Calibri"/>
                <w:color w:val="000000"/>
                <w:sz w:val="14"/>
                <w:szCs w:val="14"/>
              </w:rPr>
            </w:pPr>
          </w:p>
        </w:tc>
        <w:tc>
          <w:tcPr>
            <w:tcW w:w="533" w:type="dxa"/>
            <w:tcBorders>
              <w:top w:val="single" w:sz="6" w:space="0" w:color="000000"/>
              <w:left w:val="single" w:sz="4" w:space="0" w:color="000000"/>
              <w:bottom w:val="single" w:sz="4" w:space="0" w:color="000000"/>
              <w:right w:val="single" w:sz="4" w:space="0" w:color="000000"/>
            </w:tcBorders>
            <w:vAlign w:val="center"/>
          </w:tcPr>
          <w:p w14:paraId="533D7489" w14:textId="77777777" w:rsidR="00375E3E" w:rsidRDefault="00375E3E">
            <w:pPr>
              <w:pStyle w:val="LO-normal"/>
              <w:ind w:hanging="2"/>
              <w:jc w:val="both"/>
              <w:rPr>
                <w:rFonts w:ascii="Calibri" w:eastAsia="Calibri" w:hAnsi="Calibri" w:cs="Calibri"/>
                <w:color w:val="000000"/>
                <w:sz w:val="14"/>
                <w:szCs w:val="14"/>
              </w:rPr>
            </w:pPr>
          </w:p>
        </w:tc>
        <w:tc>
          <w:tcPr>
            <w:tcW w:w="522" w:type="dxa"/>
            <w:tcBorders>
              <w:top w:val="single" w:sz="6" w:space="0" w:color="000000"/>
              <w:left w:val="single" w:sz="4" w:space="0" w:color="000000"/>
              <w:bottom w:val="single" w:sz="4" w:space="0" w:color="000000"/>
              <w:right w:val="single" w:sz="6" w:space="0" w:color="000000"/>
            </w:tcBorders>
            <w:vAlign w:val="center"/>
          </w:tcPr>
          <w:p w14:paraId="77ACA0BB" w14:textId="77777777" w:rsidR="00375E3E" w:rsidRDefault="00375E3E">
            <w:pPr>
              <w:pStyle w:val="LO-normal"/>
              <w:ind w:hanging="2"/>
              <w:jc w:val="both"/>
              <w:rPr>
                <w:rFonts w:ascii="Calibri" w:eastAsia="Calibri" w:hAnsi="Calibri" w:cs="Calibri"/>
                <w:color w:val="000000"/>
                <w:sz w:val="14"/>
                <w:szCs w:val="14"/>
              </w:rPr>
            </w:pPr>
          </w:p>
        </w:tc>
      </w:tr>
      <w:tr w:rsidR="00375E3E" w14:paraId="7595E685"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55E35CC7"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Utilizzo di schemi, tabelle, formulari</w:t>
            </w:r>
          </w:p>
          <w:p w14:paraId="0E6B210D"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o mappe</w:t>
            </w:r>
          </w:p>
        </w:tc>
        <w:tc>
          <w:tcPr>
            <w:tcW w:w="524" w:type="dxa"/>
            <w:tcBorders>
              <w:top w:val="single" w:sz="6" w:space="0" w:color="000000"/>
              <w:left w:val="single" w:sz="4" w:space="0" w:color="000000"/>
              <w:bottom w:val="single" w:sz="4" w:space="0" w:color="000000"/>
              <w:right w:val="single" w:sz="4" w:space="0" w:color="000000"/>
            </w:tcBorders>
          </w:tcPr>
          <w:p w14:paraId="3EDFB2A2"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6D4D28F"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D9E8C65"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567CCD5D"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0CDF5E5A"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03355F2"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C75080A"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0C273D3"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2EE239CC"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37D02046"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672FD1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446519A7"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67420B0C"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12B967C4" w14:textId="77777777" w:rsidR="00375E3E" w:rsidRDefault="00000000">
            <w:pPr>
              <w:pStyle w:val="LO-normal"/>
              <w:jc w:val="both"/>
              <w:rPr>
                <w:rFonts w:ascii="Calibri" w:eastAsia="Calibri" w:hAnsi="Calibri" w:cs="Calibri"/>
                <w:color w:val="000000"/>
                <w:sz w:val="22"/>
                <w:szCs w:val="22"/>
              </w:rPr>
            </w:pPr>
            <w:r>
              <w:rPr>
                <w:rFonts w:ascii="Arial Narrow" w:eastAsia="Arial Narrow" w:hAnsi="Arial Narrow" w:cs="Arial Narrow"/>
                <w:color w:val="000000"/>
                <w:sz w:val="22"/>
                <w:szCs w:val="22"/>
              </w:rPr>
              <w:t>Prove a risposta multipla</w:t>
            </w:r>
          </w:p>
        </w:tc>
        <w:tc>
          <w:tcPr>
            <w:tcW w:w="524" w:type="dxa"/>
            <w:tcBorders>
              <w:top w:val="single" w:sz="6" w:space="0" w:color="000000"/>
              <w:left w:val="single" w:sz="4" w:space="0" w:color="000000"/>
              <w:bottom w:val="single" w:sz="4" w:space="0" w:color="000000"/>
              <w:right w:val="single" w:sz="4" w:space="0" w:color="000000"/>
            </w:tcBorders>
          </w:tcPr>
          <w:p w14:paraId="6DCE8FCF"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86FEE96"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920CA08"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9F37112"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7B45830C"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4C15673"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81E539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E7AA612"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241D9EF"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33524DB0"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77B24B0"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4A3B7D48"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657E67D1"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6BAEA7AB"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Uso di immagini per fissare i concetti</w:t>
            </w:r>
          </w:p>
        </w:tc>
        <w:tc>
          <w:tcPr>
            <w:tcW w:w="524" w:type="dxa"/>
            <w:tcBorders>
              <w:top w:val="single" w:sz="6" w:space="0" w:color="000000"/>
              <w:left w:val="single" w:sz="4" w:space="0" w:color="000000"/>
              <w:bottom w:val="single" w:sz="4" w:space="0" w:color="000000"/>
              <w:right w:val="single" w:sz="4" w:space="0" w:color="000000"/>
            </w:tcBorders>
          </w:tcPr>
          <w:p w14:paraId="266342EF"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90B8F62"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B888428"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F42DF68"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63814955"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1E736B0"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E2A04F5"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D0D10FB"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9514F31"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7F57D4C0"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789D4AA"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2DB074D2"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455D24EB"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3D619A5D" w14:textId="77777777" w:rsidR="00375E3E" w:rsidRDefault="00000000">
            <w:pPr>
              <w:pStyle w:val="LO-normal"/>
              <w:ind w:hanging="2"/>
              <w:rPr>
                <w:rFonts w:ascii="Calibri" w:eastAsia="Calibri" w:hAnsi="Calibri" w:cs="Calibri"/>
                <w:color w:val="000000"/>
                <w:sz w:val="22"/>
                <w:szCs w:val="22"/>
              </w:rPr>
            </w:pPr>
            <w:r>
              <w:rPr>
                <w:rFonts w:ascii="Arial Narrow" w:eastAsia="Arial Narrow" w:hAnsi="Arial Narrow" w:cs="Arial Narrow"/>
                <w:color w:val="000000"/>
                <w:sz w:val="22"/>
                <w:szCs w:val="22"/>
              </w:rPr>
              <w:t>Interrogazioni e verifiche programmate</w:t>
            </w:r>
          </w:p>
        </w:tc>
        <w:tc>
          <w:tcPr>
            <w:tcW w:w="524" w:type="dxa"/>
            <w:tcBorders>
              <w:top w:val="single" w:sz="6" w:space="0" w:color="000000"/>
              <w:left w:val="single" w:sz="4" w:space="0" w:color="000000"/>
              <w:bottom w:val="single" w:sz="4" w:space="0" w:color="000000"/>
              <w:right w:val="single" w:sz="4" w:space="0" w:color="000000"/>
            </w:tcBorders>
          </w:tcPr>
          <w:p w14:paraId="646BA8AA"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1327B85"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8B95729"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5951A26D"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2BD103F8"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C9208CE"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596873CB"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72F0BF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2EBA934"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25C6DD86"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92D28E9"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34874B36"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4083DA4F"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215E1E18"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Incentivare a casa l’uso di supporti</w:t>
            </w:r>
          </w:p>
          <w:p w14:paraId="32B54693"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audio e/o informatici anche allegati</w:t>
            </w:r>
          </w:p>
          <w:p w14:paraId="6F6156A8"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al libro di testi</w:t>
            </w:r>
          </w:p>
        </w:tc>
        <w:tc>
          <w:tcPr>
            <w:tcW w:w="524" w:type="dxa"/>
            <w:tcBorders>
              <w:top w:val="single" w:sz="6" w:space="0" w:color="000000"/>
              <w:left w:val="single" w:sz="4" w:space="0" w:color="000000"/>
              <w:bottom w:val="single" w:sz="4" w:space="0" w:color="000000"/>
              <w:right w:val="single" w:sz="4" w:space="0" w:color="000000"/>
            </w:tcBorders>
          </w:tcPr>
          <w:p w14:paraId="04466265"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B397DCF"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79C1BC2"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AE1A5BD"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0DA00959"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F934BF6"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0D5F1C9"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AA9888F"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24E895F1"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09CCF6AD"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7200033"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41B46497"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4D02B3E9"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1D5AE04B"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Fotocopia dell’esercizio al posto della</w:t>
            </w:r>
          </w:p>
          <w:p w14:paraId="425B5DAF"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copiatura/dettatura</w:t>
            </w:r>
          </w:p>
        </w:tc>
        <w:tc>
          <w:tcPr>
            <w:tcW w:w="524" w:type="dxa"/>
            <w:tcBorders>
              <w:top w:val="single" w:sz="6" w:space="0" w:color="000000"/>
              <w:left w:val="single" w:sz="4" w:space="0" w:color="000000"/>
              <w:bottom w:val="single" w:sz="4" w:space="0" w:color="000000"/>
              <w:right w:val="single" w:sz="4" w:space="0" w:color="000000"/>
            </w:tcBorders>
          </w:tcPr>
          <w:p w14:paraId="4625E481"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6BC1237"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8138A4A"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50AD2F92"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1F06C317"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1771508"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06EBF48"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3ACEBCC"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BDEC541"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6C4227C7"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0FCDCFA"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3FB63B03"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3DD32BD5"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7BBCD8F8"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Calcolatrice</w:t>
            </w:r>
          </w:p>
        </w:tc>
        <w:tc>
          <w:tcPr>
            <w:tcW w:w="524" w:type="dxa"/>
            <w:tcBorders>
              <w:top w:val="single" w:sz="6" w:space="0" w:color="000000"/>
              <w:left w:val="single" w:sz="4" w:space="0" w:color="000000"/>
              <w:bottom w:val="single" w:sz="4" w:space="0" w:color="000000"/>
              <w:right w:val="single" w:sz="4" w:space="0" w:color="000000"/>
            </w:tcBorders>
          </w:tcPr>
          <w:p w14:paraId="16DC8E71"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651518E"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8B27986"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1ECC15B"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42C271F6"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89AC328"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43DB8B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EE4F104"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FFF15CC"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57F409CD"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828DD61"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62C1BF42"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193D8053"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69455096"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Computer con correttore ortografico. Stampante e scanner.</w:t>
            </w:r>
          </w:p>
        </w:tc>
        <w:tc>
          <w:tcPr>
            <w:tcW w:w="524" w:type="dxa"/>
            <w:tcBorders>
              <w:top w:val="single" w:sz="6" w:space="0" w:color="000000"/>
              <w:left w:val="single" w:sz="4" w:space="0" w:color="000000"/>
              <w:bottom w:val="single" w:sz="4" w:space="0" w:color="000000"/>
              <w:right w:val="single" w:sz="4" w:space="0" w:color="000000"/>
            </w:tcBorders>
          </w:tcPr>
          <w:p w14:paraId="23316BE7"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A05357D"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4E1DB91"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7B13DBE"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059A6371"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EE5891F"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6CA1E0A"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2EF2CD0"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C9716D6"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1B53B91B"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5F0FE79"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395F549B"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42104C7F"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6770A49A"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Computer con sintesi vocale</w:t>
            </w:r>
          </w:p>
        </w:tc>
        <w:tc>
          <w:tcPr>
            <w:tcW w:w="524" w:type="dxa"/>
            <w:tcBorders>
              <w:top w:val="single" w:sz="6" w:space="0" w:color="000000"/>
              <w:left w:val="single" w:sz="4" w:space="0" w:color="000000"/>
              <w:bottom w:val="single" w:sz="4" w:space="0" w:color="000000"/>
              <w:right w:val="single" w:sz="4" w:space="0" w:color="000000"/>
            </w:tcBorders>
          </w:tcPr>
          <w:p w14:paraId="6767877A"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9C543DE"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FC94861"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7EA9BF0"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1E6D12D7"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97894FA"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1F8109E"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4A2300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D1A3478"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715BD6F4"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B52361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4BF2F0E5"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5BC2B413"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06536CAC"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Audiolibri</w:t>
            </w:r>
          </w:p>
        </w:tc>
        <w:tc>
          <w:tcPr>
            <w:tcW w:w="524" w:type="dxa"/>
            <w:tcBorders>
              <w:top w:val="single" w:sz="6" w:space="0" w:color="000000"/>
              <w:left w:val="single" w:sz="4" w:space="0" w:color="000000"/>
              <w:bottom w:val="single" w:sz="4" w:space="0" w:color="000000"/>
              <w:right w:val="single" w:sz="4" w:space="0" w:color="000000"/>
            </w:tcBorders>
          </w:tcPr>
          <w:p w14:paraId="497CAF5E"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F607B6B"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36BA2A5"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34B6790"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4ED0CE10"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B7E11FB"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E849FA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0EE935A"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B97C5EE"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5890F408"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BEEB611"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1FCB77E1"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2448F33B"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578325BA"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Libri e dizionari digitali</w:t>
            </w:r>
          </w:p>
        </w:tc>
        <w:tc>
          <w:tcPr>
            <w:tcW w:w="524" w:type="dxa"/>
            <w:tcBorders>
              <w:top w:val="single" w:sz="6" w:space="0" w:color="000000"/>
              <w:left w:val="single" w:sz="4" w:space="0" w:color="000000"/>
              <w:bottom w:val="single" w:sz="4" w:space="0" w:color="000000"/>
              <w:right w:val="single" w:sz="4" w:space="0" w:color="000000"/>
            </w:tcBorders>
          </w:tcPr>
          <w:p w14:paraId="5D4B2ED4"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8506830"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2FB9C5DE"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4E8939E"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6973D030"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B06BFB2"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CF4C59C"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54DE97C"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902FE9C"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22EE61DE"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2E2D4828"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1A35FD73"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277356AD"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1DA7D8BB"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Alfabetiere/tabella dei caratteri</w:t>
            </w:r>
          </w:p>
        </w:tc>
        <w:tc>
          <w:tcPr>
            <w:tcW w:w="524" w:type="dxa"/>
            <w:tcBorders>
              <w:top w:val="single" w:sz="6" w:space="0" w:color="000000"/>
              <w:left w:val="single" w:sz="4" w:space="0" w:color="000000"/>
              <w:bottom w:val="single" w:sz="4" w:space="0" w:color="000000"/>
              <w:right w:val="single" w:sz="4" w:space="0" w:color="000000"/>
            </w:tcBorders>
          </w:tcPr>
          <w:p w14:paraId="4B323D8C"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17005DD"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219DDF9B"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097FB80"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21982E33"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631260E"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68DC486"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7B90F91"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196DAB5"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735131F6"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CF68CE7"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698827FF"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6BDC77DE"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0ED0FA0D"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Tabelle per convenzioni ortografiche</w:t>
            </w:r>
          </w:p>
        </w:tc>
        <w:tc>
          <w:tcPr>
            <w:tcW w:w="524" w:type="dxa"/>
            <w:tcBorders>
              <w:top w:val="single" w:sz="6" w:space="0" w:color="000000"/>
              <w:left w:val="single" w:sz="4" w:space="0" w:color="000000"/>
              <w:bottom w:val="single" w:sz="4" w:space="0" w:color="000000"/>
              <w:right w:val="single" w:sz="4" w:space="0" w:color="000000"/>
            </w:tcBorders>
          </w:tcPr>
          <w:p w14:paraId="021577FA"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CA86E97"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4A75640"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2A492FC"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4EA78B8D"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CA172AF"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8B96643"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B94E524"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A2776E3"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6708B003"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3556337"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0DCC260D"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7EE7F777"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03EF73DE"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Tabelle per analisi grammaticale e sintattica</w:t>
            </w:r>
          </w:p>
        </w:tc>
        <w:tc>
          <w:tcPr>
            <w:tcW w:w="524" w:type="dxa"/>
            <w:tcBorders>
              <w:top w:val="single" w:sz="6" w:space="0" w:color="000000"/>
              <w:left w:val="single" w:sz="4" w:space="0" w:color="000000"/>
              <w:bottom w:val="single" w:sz="4" w:space="0" w:color="000000"/>
              <w:right w:val="single" w:sz="4" w:space="0" w:color="000000"/>
            </w:tcBorders>
          </w:tcPr>
          <w:p w14:paraId="143CB4A3"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7EA9266"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CFF544D"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A521AE9"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6ADF501B"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411187E"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EE556D6"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F41515E"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7DB6621"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76E9D7E0"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40BAF0E"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4F47572B"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40DAF9BC"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240D912F"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Tavola pitagorica</w:t>
            </w:r>
          </w:p>
        </w:tc>
        <w:tc>
          <w:tcPr>
            <w:tcW w:w="524" w:type="dxa"/>
            <w:tcBorders>
              <w:top w:val="single" w:sz="6" w:space="0" w:color="000000"/>
              <w:left w:val="single" w:sz="4" w:space="0" w:color="000000"/>
              <w:bottom w:val="single" w:sz="4" w:space="0" w:color="000000"/>
              <w:right w:val="single" w:sz="4" w:space="0" w:color="000000"/>
            </w:tcBorders>
          </w:tcPr>
          <w:p w14:paraId="378782C7"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4B0E9CD"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20651AF"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7789C35"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690DA433"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B61179C"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6D3A8C4"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0FE5306"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7C3F5A2"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53B30345"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591497B"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01BCBE3E"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3E5DEA15"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2BAB7765"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Tabelle e formulari con esempi di applicazione</w:t>
            </w:r>
          </w:p>
        </w:tc>
        <w:tc>
          <w:tcPr>
            <w:tcW w:w="524" w:type="dxa"/>
            <w:tcBorders>
              <w:top w:val="single" w:sz="6" w:space="0" w:color="000000"/>
              <w:left w:val="single" w:sz="4" w:space="0" w:color="000000"/>
              <w:bottom w:val="single" w:sz="4" w:space="0" w:color="000000"/>
              <w:right w:val="single" w:sz="4" w:space="0" w:color="000000"/>
            </w:tcBorders>
          </w:tcPr>
          <w:p w14:paraId="6C101CDB"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12FDC1E"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41C4D94"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CD90913"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1D3DDD5E"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9623337"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753BD89"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29B3AEF"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830E0E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0631D8D7"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158636E"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76EB5D0E"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7F3FE32F" w14:textId="77777777">
        <w:trPr>
          <w:trHeight w:val="300"/>
        </w:trPr>
        <w:tc>
          <w:tcPr>
            <w:tcW w:w="3209" w:type="dxa"/>
            <w:tcBorders>
              <w:top w:val="single" w:sz="6" w:space="0" w:color="000000"/>
              <w:left w:val="single" w:sz="6" w:space="0" w:color="000000"/>
              <w:bottom w:val="single" w:sz="4" w:space="0" w:color="000000"/>
              <w:right w:val="single" w:sz="4" w:space="0" w:color="000000"/>
            </w:tcBorders>
          </w:tcPr>
          <w:p w14:paraId="33E9F52E"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Altro (specificare)</w:t>
            </w:r>
          </w:p>
        </w:tc>
        <w:tc>
          <w:tcPr>
            <w:tcW w:w="524" w:type="dxa"/>
            <w:tcBorders>
              <w:top w:val="single" w:sz="6" w:space="0" w:color="000000"/>
              <w:left w:val="single" w:sz="4" w:space="0" w:color="000000"/>
              <w:bottom w:val="single" w:sz="4" w:space="0" w:color="000000"/>
              <w:right w:val="single" w:sz="4" w:space="0" w:color="000000"/>
            </w:tcBorders>
          </w:tcPr>
          <w:p w14:paraId="316FBF7A"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7117607"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3E9A1B0"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4ECD127"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5C209471"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8EB93A2"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08B8CD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4A7BA0C"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1994E4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515DC80C"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5D059AA"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750C9869" w14:textId="77777777" w:rsidR="00375E3E" w:rsidRDefault="00375E3E">
            <w:pPr>
              <w:pStyle w:val="LO-normal"/>
              <w:ind w:hanging="2"/>
              <w:jc w:val="both"/>
              <w:rPr>
                <w:rFonts w:ascii="Arial Narrow" w:eastAsia="Arial Narrow" w:hAnsi="Arial Narrow" w:cs="Arial Narrow"/>
                <w:b/>
                <w:color w:val="000000"/>
                <w:sz w:val="16"/>
                <w:szCs w:val="16"/>
              </w:rPr>
            </w:pPr>
          </w:p>
        </w:tc>
      </w:tr>
    </w:tbl>
    <w:p w14:paraId="50FB899E" w14:textId="77777777" w:rsidR="00375E3E" w:rsidRDefault="00375E3E">
      <w:pPr>
        <w:pStyle w:val="LO-normal"/>
        <w:widowControl/>
        <w:jc w:val="both"/>
        <w:rPr>
          <w:rFonts w:ascii="Arial Narrow" w:eastAsia="Arial Narrow" w:hAnsi="Arial Narrow" w:cs="Arial Narrow"/>
          <w:color w:val="000000"/>
          <w:sz w:val="20"/>
          <w:szCs w:val="20"/>
        </w:rPr>
      </w:pPr>
    </w:p>
    <w:p w14:paraId="5CDB62DD" w14:textId="77777777" w:rsidR="00375E3E" w:rsidRDefault="00375E3E">
      <w:pPr>
        <w:pStyle w:val="LO-normal"/>
        <w:widowControl/>
        <w:ind w:hanging="2"/>
        <w:jc w:val="both"/>
        <w:rPr>
          <w:rFonts w:ascii="Arial Narrow" w:eastAsia="Arial Narrow" w:hAnsi="Arial Narrow" w:cs="Arial Narrow"/>
          <w:color w:val="000000"/>
          <w:sz w:val="20"/>
          <w:szCs w:val="20"/>
        </w:rPr>
      </w:pPr>
    </w:p>
    <w:tbl>
      <w:tblPr>
        <w:tblStyle w:val="TableNormal"/>
        <w:tblW w:w="9578" w:type="dxa"/>
        <w:tblInd w:w="0" w:type="dxa"/>
        <w:tblLayout w:type="fixed"/>
        <w:tblCellMar>
          <w:top w:w="0" w:type="dxa"/>
          <w:left w:w="105" w:type="dxa"/>
          <w:bottom w:w="0" w:type="dxa"/>
          <w:right w:w="105" w:type="dxa"/>
        </w:tblCellMar>
        <w:tblLook w:val="0000" w:firstRow="0" w:lastRow="0" w:firstColumn="0" w:lastColumn="0" w:noHBand="0" w:noVBand="0"/>
      </w:tblPr>
      <w:tblGrid>
        <w:gridCol w:w="3231"/>
        <w:gridCol w:w="529"/>
        <w:gridCol w:w="530"/>
        <w:gridCol w:w="528"/>
        <w:gridCol w:w="529"/>
        <w:gridCol w:w="529"/>
        <w:gridCol w:w="529"/>
        <w:gridCol w:w="529"/>
        <w:gridCol w:w="529"/>
        <w:gridCol w:w="528"/>
        <w:gridCol w:w="530"/>
        <w:gridCol w:w="529"/>
        <w:gridCol w:w="528"/>
      </w:tblGrid>
      <w:tr w:rsidR="00375E3E" w14:paraId="64F486BF" w14:textId="77777777">
        <w:trPr>
          <w:cantSplit/>
          <w:trHeight w:val="1692"/>
        </w:trPr>
        <w:tc>
          <w:tcPr>
            <w:tcW w:w="3230" w:type="dxa"/>
            <w:tcBorders>
              <w:top w:val="single" w:sz="6" w:space="0" w:color="000000"/>
              <w:left w:val="single" w:sz="6" w:space="0" w:color="000000"/>
              <w:bottom w:val="single" w:sz="4" w:space="0" w:color="000000"/>
              <w:right w:val="single" w:sz="4" w:space="0" w:color="000000"/>
            </w:tcBorders>
            <w:vAlign w:val="center"/>
          </w:tcPr>
          <w:p w14:paraId="676CAAC6"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rPr>
              <w:t>MISURE DISPENSATIVE</w:t>
            </w:r>
          </w:p>
        </w:tc>
        <w:tc>
          <w:tcPr>
            <w:tcW w:w="529" w:type="dxa"/>
            <w:tcBorders>
              <w:top w:val="single" w:sz="6" w:space="0" w:color="000000"/>
              <w:left w:val="single" w:sz="4" w:space="0" w:color="000000"/>
              <w:bottom w:val="single" w:sz="4" w:space="0" w:color="000000"/>
              <w:right w:val="single" w:sz="4" w:space="0" w:color="000000"/>
            </w:tcBorders>
            <w:vAlign w:val="center"/>
          </w:tcPr>
          <w:p w14:paraId="4EE05CBF" w14:textId="77777777" w:rsidR="00375E3E" w:rsidRDefault="00375E3E">
            <w:pPr>
              <w:pStyle w:val="LO-normal"/>
              <w:ind w:hanging="1"/>
              <w:jc w:val="both"/>
              <w:rPr>
                <w:rFonts w:ascii="Arial Narrow" w:eastAsia="Arial Narrow" w:hAnsi="Arial Narrow" w:cs="Arial Narrow"/>
                <w:color w:val="000000"/>
                <w:sz w:val="20"/>
                <w:szCs w:val="20"/>
              </w:rPr>
            </w:pPr>
          </w:p>
        </w:tc>
        <w:tc>
          <w:tcPr>
            <w:tcW w:w="530" w:type="dxa"/>
            <w:tcBorders>
              <w:top w:val="single" w:sz="6" w:space="0" w:color="000000"/>
              <w:left w:val="single" w:sz="4" w:space="0" w:color="000000"/>
              <w:bottom w:val="single" w:sz="4" w:space="0" w:color="000000"/>
              <w:right w:val="single" w:sz="4" w:space="0" w:color="000000"/>
            </w:tcBorders>
            <w:vAlign w:val="center"/>
          </w:tcPr>
          <w:p w14:paraId="1052FE08" w14:textId="77777777" w:rsidR="00375E3E" w:rsidRDefault="00375E3E">
            <w:pPr>
              <w:pStyle w:val="LO-normal"/>
              <w:ind w:hanging="1"/>
              <w:jc w:val="both"/>
              <w:rPr>
                <w:rFonts w:ascii="Arial Narrow" w:eastAsia="Arial Narrow" w:hAnsi="Arial Narrow" w:cs="Arial Narrow"/>
                <w:color w:val="000000"/>
                <w:sz w:val="20"/>
                <w:szCs w:val="20"/>
              </w:rPr>
            </w:pPr>
          </w:p>
        </w:tc>
        <w:tc>
          <w:tcPr>
            <w:tcW w:w="528" w:type="dxa"/>
            <w:tcBorders>
              <w:top w:val="single" w:sz="6" w:space="0" w:color="000000"/>
              <w:left w:val="single" w:sz="4" w:space="0" w:color="000000"/>
              <w:bottom w:val="single" w:sz="4" w:space="0" w:color="000000"/>
              <w:right w:val="single" w:sz="4" w:space="0" w:color="000000"/>
            </w:tcBorders>
            <w:vAlign w:val="center"/>
          </w:tcPr>
          <w:p w14:paraId="5AE828EF" w14:textId="77777777" w:rsidR="00375E3E" w:rsidRDefault="00375E3E">
            <w:pPr>
              <w:pStyle w:val="LO-normal"/>
              <w:ind w:hanging="1"/>
              <w:jc w:val="both"/>
              <w:rPr>
                <w:rFonts w:ascii="Arial Narrow" w:eastAsia="Arial Narrow" w:hAnsi="Arial Narrow" w:cs="Arial Narrow"/>
                <w:color w:val="000000"/>
                <w:sz w:val="20"/>
                <w:szCs w:val="20"/>
              </w:rPr>
            </w:pPr>
          </w:p>
        </w:tc>
        <w:tc>
          <w:tcPr>
            <w:tcW w:w="529" w:type="dxa"/>
            <w:tcBorders>
              <w:top w:val="single" w:sz="6" w:space="0" w:color="000000"/>
              <w:left w:val="single" w:sz="4" w:space="0" w:color="000000"/>
              <w:bottom w:val="single" w:sz="4" w:space="0" w:color="000000"/>
              <w:right w:val="single" w:sz="4" w:space="0" w:color="000000"/>
            </w:tcBorders>
            <w:vAlign w:val="center"/>
          </w:tcPr>
          <w:p w14:paraId="1777433A" w14:textId="77777777" w:rsidR="00375E3E" w:rsidRDefault="00375E3E">
            <w:pPr>
              <w:pStyle w:val="LO-normal"/>
              <w:ind w:hanging="1"/>
              <w:jc w:val="both"/>
              <w:rPr>
                <w:rFonts w:ascii="Arial Narrow" w:eastAsia="Arial Narrow" w:hAnsi="Arial Narrow" w:cs="Arial Narrow"/>
                <w:color w:val="000000"/>
                <w:sz w:val="20"/>
                <w:szCs w:val="20"/>
              </w:rPr>
            </w:pPr>
          </w:p>
        </w:tc>
        <w:tc>
          <w:tcPr>
            <w:tcW w:w="529" w:type="dxa"/>
            <w:tcBorders>
              <w:top w:val="single" w:sz="6" w:space="0" w:color="000000"/>
              <w:left w:val="single" w:sz="4" w:space="0" w:color="000000"/>
              <w:bottom w:val="single" w:sz="4" w:space="0" w:color="000000"/>
              <w:right w:val="single" w:sz="4" w:space="0" w:color="000000"/>
            </w:tcBorders>
            <w:vAlign w:val="center"/>
          </w:tcPr>
          <w:p w14:paraId="555AB8D9" w14:textId="77777777" w:rsidR="00375E3E" w:rsidRDefault="00375E3E">
            <w:pPr>
              <w:pStyle w:val="LO-normal"/>
              <w:ind w:hanging="1"/>
              <w:jc w:val="both"/>
              <w:rPr>
                <w:rFonts w:ascii="Arial Narrow" w:eastAsia="Arial Narrow" w:hAnsi="Arial Narrow" w:cs="Arial Narrow"/>
                <w:color w:val="000000"/>
                <w:sz w:val="20"/>
                <w:szCs w:val="20"/>
              </w:rPr>
            </w:pPr>
          </w:p>
        </w:tc>
        <w:tc>
          <w:tcPr>
            <w:tcW w:w="529" w:type="dxa"/>
            <w:tcBorders>
              <w:top w:val="single" w:sz="6" w:space="0" w:color="000000"/>
              <w:left w:val="single" w:sz="4" w:space="0" w:color="000000"/>
              <w:bottom w:val="single" w:sz="4" w:space="0" w:color="000000"/>
              <w:right w:val="single" w:sz="4" w:space="0" w:color="000000"/>
            </w:tcBorders>
            <w:vAlign w:val="center"/>
          </w:tcPr>
          <w:p w14:paraId="14724031" w14:textId="77777777" w:rsidR="00375E3E" w:rsidRDefault="00375E3E">
            <w:pPr>
              <w:pStyle w:val="LO-normal"/>
              <w:ind w:hanging="1"/>
              <w:jc w:val="both"/>
              <w:rPr>
                <w:rFonts w:ascii="Arial Narrow" w:eastAsia="Arial Narrow" w:hAnsi="Arial Narrow" w:cs="Arial Narrow"/>
                <w:color w:val="000000"/>
                <w:sz w:val="20"/>
                <w:szCs w:val="20"/>
              </w:rPr>
            </w:pPr>
          </w:p>
        </w:tc>
        <w:tc>
          <w:tcPr>
            <w:tcW w:w="529" w:type="dxa"/>
            <w:tcBorders>
              <w:top w:val="single" w:sz="6" w:space="0" w:color="000000"/>
              <w:left w:val="single" w:sz="4" w:space="0" w:color="000000"/>
              <w:bottom w:val="single" w:sz="4" w:space="0" w:color="000000"/>
              <w:right w:val="single" w:sz="4" w:space="0" w:color="000000"/>
            </w:tcBorders>
            <w:vAlign w:val="center"/>
          </w:tcPr>
          <w:p w14:paraId="7E1545BA" w14:textId="77777777" w:rsidR="00375E3E" w:rsidRDefault="00375E3E">
            <w:pPr>
              <w:pStyle w:val="LO-normal"/>
              <w:ind w:hanging="1"/>
              <w:jc w:val="both"/>
              <w:rPr>
                <w:rFonts w:ascii="Arial Narrow" w:eastAsia="Arial Narrow" w:hAnsi="Arial Narrow" w:cs="Arial Narrow"/>
                <w:color w:val="000000"/>
                <w:sz w:val="20"/>
                <w:szCs w:val="20"/>
              </w:rPr>
            </w:pPr>
          </w:p>
        </w:tc>
        <w:tc>
          <w:tcPr>
            <w:tcW w:w="529" w:type="dxa"/>
            <w:tcBorders>
              <w:top w:val="single" w:sz="6" w:space="0" w:color="000000"/>
              <w:left w:val="single" w:sz="4" w:space="0" w:color="000000"/>
              <w:bottom w:val="single" w:sz="4" w:space="0" w:color="000000"/>
              <w:right w:val="single" w:sz="4" w:space="0" w:color="000000"/>
            </w:tcBorders>
            <w:vAlign w:val="center"/>
          </w:tcPr>
          <w:p w14:paraId="1120FE0A" w14:textId="77777777" w:rsidR="00375E3E" w:rsidRDefault="00375E3E">
            <w:pPr>
              <w:pStyle w:val="LO-normal"/>
              <w:ind w:hanging="1"/>
              <w:jc w:val="both"/>
              <w:rPr>
                <w:rFonts w:ascii="Arial Narrow" w:eastAsia="Arial Narrow" w:hAnsi="Arial Narrow" w:cs="Arial Narrow"/>
                <w:color w:val="000000"/>
                <w:sz w:val="20"/>
                <w:szCs w:val="20"/>
              </w:rPr>
            </w:pPr>
          </w:p>
        </w:tc>
        <w:tc>
          <w:tcPr>
            <w:tcW w:w="528" w:type="dxa"/>
            <w:tcBorders>
              <w:top w:val="single" w:sz="6" w:space="0" w:color="000000"/>
              <w:left w:val="single" w:sz="4" w:space="0" w:color="000000"/>
              <w:bottom w:val="single" w:sz="4" w:space="0" w:color="000000"/>
              <w:right w:val="single" w:sz="4" w:space="0" w:color="000000"/>
            </w:tcBorders>
            <w:vAlign w:val="center"/>
          </w:tcPr>
          <w:p w14:paraId="39BE76B6" w14:textId="77777777" w:rsidR="00375E3E" w:rsidRDefault="00375E3E">
            <w:pPr>
              <w:pStyle w:val="LO-normal"/>
              <w:ind w:hanging="1"/>
              <w:jc w:val="both"/>
              <w:rPr>
                <w:rFonts w:ascii="Arial Narrow" w:eastAsia="Arial Narrow" w:hAnsi="Arial Narrow" w:cs="Arial Narrow"/>
                <w:color w:val="000000"/>
                <w:sz w:val="20"/>
                <w:szCs w:val="20"/>
              </w:rPr>
            </w:pPr>
          </w:p>
        </w:tc>
        <w:tc>
          <w:tcPr>
            <w:tcW w:w="530" w:type="dxa"/>
            <w:tcBorders>
              <w:top w:val="single" w:sz="6" w:space="0" w:color="000000"/>
              <w:left w:val="single" w:sz="4" w:space="0" w:color="000000"/>
              <w:bottom w:val="single" w:sz="4" w:space="0" w:color="000000"/>
              <w:right w:val="single" w:sz="4" w:space="0" w:color="000000"/>
            </w:tcBorders>
            <w:vAlign w:val="center"/>
          </w:tcPr>
          <w:p w14:paraId="5ADCFCFB" w14:textId="77777777" w:rsidR="00375E3E" w:rsidRDefault="00375E3E">
            <w:pPr>
              <w:pStyle w:val="LO-normal"/>
              <w:ind w:hanging="1"/>
              <w:jc w:val="both"/>
              <w:rPr>
                <w:rFonts w:ascii="Arial Narrow" w:eastAsia="Arial Narrow" w:hAnsi="Arial Narrow" w:cs="Arial Narrow"/>
                <w:color w:val="000000"/>
                <w:sz w:val="20"/>
                <w:szCs w:val="20"/>
              </w:rPr>
            </w:pPr>
          </w:p>
        </w:tc>
        <w:tc>
          <w:tcPr>
            <w:tcW w:w="529" w:type="dxa"/>
            <w:tcBorders>
              <w:top w:val="single" w:sz="6" w:space="0" w:color="000000"/>
              <w:left w:val="single" w:sz="4" w:space="0" w:color="000000"/>
              <w:bottom w:val="single" w:sz="4" w:space="0" w:color="000000"/>
              <w:right w:val="single" w:sz="4" w:space="0" w:color="000000"/>
            </w:tcBorders>
            <w:vAlign w:val="center"/>
          </w:tcPr>
          <w:p w14:paraId="6AE2135B" w14:textId="77777777" w:rsidR="00375E3E" w:rsidRDefault="00375E3E">
            <w:pPr>
              <w:pStyle w:val="LO-normal"/>
              <w:ind w:hanging="1"/>
              <w:jc w:val="both"/>
              <w:rPr>
                <w:rFonts w:ascii="Arial Narrow" w:eastAsia="Arial Narrow" w:hAnsi="Arial Narrow" w:cs="Arial Narrow"/>
                <w:color w:val="000000"/>
                <w:sz w:val="20"/>
                <w:szCs w:val="20"/>
              </w:rPr>
            </w:pPr>
          </w:p>
        </w:tc>
        <w:tc>
          <w:tcPr>
            <w:tcW w:w="528" w:type="dxa"/>
            <w:tcBorders>
              <w:top w:val="single" w:sz="6" w:space="0" w:color="000000"/>
              <w:left w:val="single" w:sz="4" w:space="0" w:color="000000"/>
              <w:bottom w:val="single" w:sz="4" w:space="0" w:color="000000"/>
              <w:right w:val="single" w:sz="4" w:space="0" w:color="000000"/>
            </w:tcBorders>
            <w:vAlign w:val="center"/>
          </w:tcPr>
          <w:p w14:paraId="7E0D72A8" w14:textId="77777777" w:rsidR="00375E3E" w:rsidRDefault="00375E3E">
            <w:pPr>
              <w:pStyle w:val="LO-normal"/>
              <w:ind w:hanging="1"/>
              <w:jc w:val="both"/>
              <w:rPr>
                <w:rFonts w:ascii="Arial Narrow" w:eastAsia="Arial Narrow" w:hAnsi="Arial Narrow" w:cs="Arial Narrow"/>
                <w:color w:val="000000"/>
                <w:sz w:val="20"/>
                <w:szCs w:val="20"/>
              </w:rPr>
            </w:pPr>
          </w:p>
        </w:tc>
      </w:tr>
      <w:tr w:rsidR="00375E3E" w14:paraId="14D855B0" w14:textId="77777777">
        <w:trPr>
          <w:trHeight w:val="300"/>
        </w:trPr>
        <w:tc>
          <w:tcPr>
            <w:tcW w:w="3230" w:type="dxa"/>
            <w:tcBorders>
              <w:top w:val="single" w:sz="6" w:space="0" w:color="000000"/>
              <w:left w:val="single" w:sz="6" w:space="0" w:color="000000"/>
              <w:bottom w:val="single" w:sz="4" w:space="0" w:color="000000"/>
              <w:right w:val="single" w:sz="4" w:space="0" w:color="000000"/>
            </w:tcBorders>
            <w:vAlign w:val="center"/>
          </w:tcPr>
          <w:p w14:paraId="13E24700"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Dispensa dalla lettura ad alta voce</w:t>
            </w:r>
          </w:p>
        </w:tc>
        <w:tc>
          <w:tcPr>
            <w:tcW w:w="529" w:type="dxa"/>
            <w:tcBorders>
              <w:top w:val="single" w:sz="6" w:space="0" w:color="000000"/>
              <w:left w:val="single" w:sz="4" w:space="0" w:color="000000"/>
              <w:bottom w:val="single" w:sz="4" w:space="0" w:color="000000"/>
              <w:right w:val="single" w:sz="4" w:space="0" w:color="000000"/>
            </w:tcBorders>
          </w:tcPr>
          <w:p w14:paraId="6ACA76E8"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74408D0D"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6B7025C7"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48663F73"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159CF7DF"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41DDD85D"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76C24405"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15B864A9"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5DFA7000"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6BA78A36"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156E2E22"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3EEC9336" w14:textId="77777777" w:rsidR="00375E3E" w:rsidRDefault="00375E3E">
            <w:pPr>
              <w:pStyle w:val="LO-normal"/>
              <w:ind w:hanging="2"/>
              <w:jc w:val="both"/>
              <w:rPr>
                <w:rFonts w:ascii="Arial Narrow" w:eastAsia="Arial Narrow" w:hAnsi="Arial Narrow" w:cs="Arial Narrow"/>
                <w:color w:val="000000"/>
                <w:sz w:val="16"/>
                <w:szCs w:val="16"/>
              </w:rPr>
            </w:pPr>
          </w:p>
        </w:tc>
      </w:tr>
      <w:tr w:rsidR="00375E3E" w14:paraId="395DEAFB" w14:textId="77777777">
        <w:trPr>
          <w:trHeight w:val="300"/>
        </w:trPr>
        <w:tc>
          <w:tcPr>
            <w:tcW w:w="3230" w:type="dxa"/>
            <w:tcBorders>
              <w:top w:val="single" w:sz="6" w:space="0" w:color="000000"/>
              <w:left w:val="single" w:sz="6" w:space="0" w:color="000000"/>
              <w:bottom w:val="single" w:sz="4" w:space="0" w:color="000000"/>
              <w:right w:val="single" w:sz="4" w:space="0" w:color="000000"/>
            </w:tcBorders>
            <w:vAlign w:val="center"/>
          </w:tcPr>
          <w:p w14:paraId="4A5BF6F6"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Dispensa dal prendere appunti</w:t>
            </w:r>
          </w:p>
        </w:tc>
        <w:tc>
          <w:tcPr>
            <w:tcW w:w="529" w:type="dxa"/>
            <w:tcBorders>
              <w:top w:val="single" w:sz="6" w:space="0" w:color="000000"/>
              <w:left w:val="single" w:sz="4" w:space="0" w:color="000000"/>
              <w:bottom w:val="single" w:sz="4" w:space="0" w:color="000000"/>
              <w:right w:val="single" w:sz="4" w:space="0" w:color="000000"/>
            </w:tcBorders>
          </w:tcPr>
          <w:p w14:paraId="451E13C8"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2DE9C662"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7C6C7890"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685A19C8"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639BF608"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713A6BB7"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69435160"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5695C07E"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4A067BD6"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75C9A751"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5424C1D0"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212C3E47" w14:textId="77777777" w:rsidR="00375E3E" w:rsidRDefault="00375E3E">
            <w:pPr>
              <w:pStyle w:val="LO-normal"/>
              <w:ind w:hanging="2"/>
              <w:jc w:val="both"/>
              <w:rPr>
                <w:rFonts w:ascii="Arial Narrow" w:eastAsia="Arial Narrow" w:hAnsi="Arial Narrow" w:cs="Arial Narrow"/>
                <w:color w:val="000000"/>
                <w:sz w:val="16"/>
                <w:szCs w:val="16"/>
              </w:rPr>
            </w:pPr>
          </w:p>
        </w:tc>
      </w:tr>
      <w:tr w:rsidR="00375E3E" w14:paraId="6DB50786" w14:textId="77777777">
        <w:trPr>
          <w:trHeight w:val="300"/>
        </w:trPr>
        <w:tc>
          <w:tcPr>
            <w:tcW w:w="3230" w:type="dxa"/>
            <w:tcBorders>
              <w:top w:val="single" w:sz="6" w:space="0" w:color="000000"/>
              <w:left w:val="single" w:sz="6" w:space="0" w:color="000000"/>
              <w:bottom w:val="single" w:sz="4" w:space="0" w:color="000000"/>
              <w:right w:val="single" w:sz="4" w:space="0" w:color="000000"/>
            </w:tcBorders>
            <w:vAlign w:val="center"/>
          </w:tcPr>
          <w:p w14:paraId="630C7A12"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Dispensa dal rispetto dei tempi standard</w:t>
            </w:r>
          </w:p>
        </w:tc>
        <w:tc>
          <w:tcPr>
            <w:tcW w:w="529" w:type="dxa"/>
            <w:tcBorders>
              <w:top w:val="single" w:sz="6" w:space="0" w:color="000000"/>
              <w:left w:val="single" w:sz="4" w:space="0" w:color="000000"/>
              <w:bottom w:val="single" w:sz="4" w:space="0" w:color="000000"/>
              <w:right w:val="single" w:sz="4" w:space="0" w:color="000000"/>
            </w:tcBorders>
          </w:tcPr>
          <w:p w14:paraId="70B3EB0A"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414CCB0E"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3A16ABA2"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12C32DA3"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64BA7A23"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60EC8C32"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6DCB4130"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2990C547"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31ECEB6B"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69102B4E"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2C5A3B76"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1CA7D577" w14:textId="77777777" w:rsidR="00375E3E" w:rsidRDefault="00375E3E">
            <w:pPr>
              <w:pStyle w:val="LO-normal"/>
              <w:ind w:hanging="2"/>
              <w:jc w:val="both"/>
              <w:rPr>
                <w:rFonts w:ascii="Arial Narrow" w:eastAsia="Arial Narrow" w:hAnsi="Arial Narrow" w:cs="Arial Narrow"/>
                <w:color w:val="000000"/>
                <w:sz w:val="16"/>
                <w:szCs w:val="16"/>
              </w:rPr>
            </w:pPr>
          </w:p>
        </w:tc>
      </w:tr>
      <w:tr w:rsidR="00375E3E" w14:paraId="20539021" w14:textId="77777777">
        <w:trPr>
          <w:trHeight w:val="300"/>
        </w:trPr>
        <w:tc>
          <w:tcPr>
            <w:tcW w:w="3230" w:type="dxa"/>
            <w:tcBorders>
              <w:top w:val="single" w:sz="6" w:space="0" w:color="000000"/>
              <w:left w:val="single" w:sz="6" w:space="0" w:color="000000"/>
              <w:bottom w:val="single" w:sz="4" w:space="0" w:color="000000"/>
              <w:right w:val="single" w:sz="4" w:space="0" w:color="000000"/>
            </w:tcBorders>
            <w:vAlign w:val="center"/>
          </w:tcPr>
          <w:p w14:paraId="54EEA2F4"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Dispensa da copiatura dalla lavagna</w:t>
            </w:r>
          </w:p>
        </w:tc>
        <w:tc>
          <w:tcPr>
            <w:tcW w:w="529" w:type="dxa"/>
            <w:tcBorders>
              <w:top w:val="single" w:sz="6" w:space="0" w:color="000000"/>
              <w:left w:val="single" w:sz="4" w:space="0" w:color="000000"/>
              <w:bottom w:val="single" w:sz="4" w:space="0" w:color="000000"/>
              <w:right w:val="single" w:sz="4" w:space="0" w:color="000000"/>
            </w:tcBorders>
          </w:tcPr>
          <w:p w14:paraId="61EE4D78"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0E1EE4D7"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523DC354"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267B4256"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61ACA865"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37C50BA6"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1D5CBACB"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0976CF46"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2DFA5585"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77AFA5C8"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2877DB06"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191A4847" w14:textId="77777777" w:rsidR="00375E3E" w:rsidRDefault="00375E3E">
            <w:pPr>
              <w:pStyle w:val="LO-normal"/>
              <w:ind w:hanging="2"/>
              <w:jc w:val="both"/>
              <w:rPr>
                <w:rFonts w:ascii="Arial Narrow" w:eastAsia="Arial Narrow" w:hAnsi="Arial Narrow" w:cs="Arial Narrow"/>
                <w:color w:val="000000"/>
                <w:sz w:val="16"/>
                <w:szCs w:val="16"/>
              </w:rPr>
            </w:pPr>
          </w:p>
        </w:tc>
      </w:tr>
      <w:tr w:rsidR="00375E3E" w14:paraId="356D0AC2" w14:textId="77777777">
        <w:trPr>
          <w:trHeight w:val="300"/>
        </w:trPr>
        <w:tc>
          <w:tcPr>
            <w:tcW w:w="3230" w:type="dxa"/>
            <w:tcBorders>
              <w:top w:val="single" w:sz="6" w:space="0" w:color="000000"/>
              <w:left w:val="single" w:sz="6" w:space="0" w:color="000000"/>
              <w:bottom w:val="single" w:sz="4" w:space="0" w:color="000000"/>
              <w:right w:val="single" w:sz="4" w:space="0" w:color="000000"/>
            </w:tcBorders>
            <w:vAlign w:val="center"/>
          </w:tcPr>
          <w:p w14:paraId="40CD0EA4"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Dispensa da dettatura di testi e/o appunti</w:t>
            </w:r>
          </w:p>
        </w:tc>
        <w:tc>
          <w:tcPr>
            <w:tcW w:w="529" w:type="dxa"/>
            <w:tcBorders>
              <w:top w:val="single" w:sz="6" w:space="0" w:color="000000"/>
              <w:left w:val="single" w:sz="4" w:space="0" w:color="000000"/>
              <w:bottom w:val="single" w:sz="4" w:space="0" w:color="000000"/>
              <w:right w:val="single" w:sz="4" w:space="0" w:color="000000"/>
            </w:tcBorders>
          </w:tcPr>
          <w:p w14:paraId="15B77C74"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3B2E1D92"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7331430D"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43E641D5"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737868CF"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6D59C4A2"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27D96939"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5AA6789C"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3F6DEEC2"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776D6C81"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3BE87D83"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6123CC9A" w14:textId="77777777" w:rsidR="00375E3E" w:rsidRDefault="00375E3E">
            <w:pPr>
              <w:pStyle w:val="LO-normal"/>
              <w:ind w:hanging="2"/>
              <w:jc w:val="both"/>
              <w:rPr>
                <w:rFonts w:ascii="Arial Narrow" w:eastAsia="Arial Narrow" w:hAnsi="Arial Narrow" w:cs="Arial Narrow"/>
                <w:color w:val="000000"/>
                <w:sz w:val="16"/>
                <w:szCs w:val="16"/>
              </w:rPr>
            </w:pPr>
          </w:p>
        </w:tc>
      </w:tr>
      <w:tr w:rsidR="00375E3E" w14:paraId="0A72E5BC" w14:textId="77777777">
        <w:trPr>
          <w:trHeight w:val="300"/>
        </w:trPr>
        <w:tc>
          <w:tcPr>
            <w:tcW w:w="3230" w:type="dxa"/>
            <w:tcBorders>
              <w:top w:val="single" w:sz="6" w:space="0" w:color="000000"/>
              <w:left w:val="single" w:sz="6" w:space="0" w:color="000000"/>
              <w:bottom w:val="single" w:sz="4" w:space="0" w:color="000000"/>
              <w:right w:val="single" w:sz="4" w:space="0" w:color="000000"/>
            </w:tcBorders>
            <w:vAlign w:val="center"/>
          </w:tcPr>
          <w:p w14:paraId="33429403"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lastRenderedPageBreak/>
              <w:t>Dispensa da studio mnemonico (es</w:t>
            </w:r>
            <w:r>
              <w:rPr>
                <w:rFonts w:ascii="Arial Narrow" w:eastAsia="Arial Narrow" w:hAnsi="Arial Narrow" w:cs="Arial Narrow"/>
                <w:color w:val="FF0000"/>
                <w:sz w:val="22"/>
                <w:szCs w:val="22"/>
              </w:rPr>
              <w:t>.</w:t>
            </w:r>
            <w:r>
              <w:rPr>
                <w:rFonts w:ascii="Arial Narrow" w:eastAsia="Arial Narrow" w:hAnsi="Arial Narrow" w:cs="Arial Narrow"/>
                <w:color w:val="000000"/>
                <w:sz w:val="22"/>
                <w:szCs w:val="22"/>
              </w:rPr>
              <w:t xml:space="preserve"> tabelline)</w:t>
            </w:r>
          </w:p>
        </w:tc>
        <w:tc>
          <w:tcPr>
            <w:tcW w:w="529" w:type="dxa"/>
            <w:tcBorders>
              <w:top w:val="single" w:sz="6" w:space="0" w:color="000000"/>
              <w:left w:val="single" w:sz="4" w:space="0" w:color="000000"/>
              <w:bottom w:val="single" w:sz="4" w:space="0" w:color="000000"/>
              <w:right w:val="single" w:sz="4" w:space="0" w:color="000000"/>
            </w:tcBorders>
          </w:tcPr>
          <w:p w14:paraId="1C350145"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387E872A"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69141A97"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434D05DF"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7CE70EE1"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4732C9E5"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02782F49"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57BAB5DF"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30E00841"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1DA960BC"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05F0CBD7"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01C8ABC9" w14:textId="77777777" w:rsidR="00375E3E" w:rsidRDefault="00375E3E">
            <w:pPr>
              <w:pStyle w:val="LO-normal"/>
              <w:ind w:hanging="2"/>
              <w:jc w:val="both"/>
              <w:rPr>
                <w:rFonts w:ascii="Arial Narrow" w:eastAsia="Arial Narrow" w:hAnsi="Arial Narrow" w:cs="Arial Narrow"/>
                <w:color w:val="000000"/>
                <w:sz w:val="16"/>
                <w:szCs w:val="16"/>
              </w:rPr>
            </w:pPr>
          </w:p>
        </w:tc>
      </w:tr>
      <w:tr w:rsidR="00375E3E" w14:paraId="1AA697E9" w14:textId="77777777">
        <w:trPr>
          <w:trHeight w:val="300"/>
        </w:trPr>
        <w:tc>
          <w:tcPr>
            <w:tcW w:w="3230" w:type="dxa"/>
            <w:tcBorders>
              <w:top w:val="single" w:sz="6" w:space="0" w:color="000000"/>
              <w:left w:val="single" w:sz="6" w:space="0" w:color="000000"/>
              <w:bottom w:val="single" w:sz="4" w:space="0" w:color="000000"/>
              <w:right w:val="single" w:sz="4" w:space="0" w:color="000000"/>
            </w:tcBorders>
            <w:vAlign w:val="center"/>
          </w:tcPr>
          <w:p w14:paraId="74E41B1D"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Dispensa da studio lingua straniera scritta</w:t>
            </w:r>
          </w:p>
        </w:tc>
        <w:tc>
          <w:tcPr>
            <w:tcW w:w="529" w:type="dxa"/>
            <w:tcBorders>
              <w:top w:val="single" w:sz="6" w:space="0" w:color="000000"/>
              <w:left w:val="single" w:sz="4" w:space="0" w:color="000000"/>
              <w:bottom w:val="single" w:sz="4" w:space="0" w:color="000000"/>
              <w:right w:val="single" w:sz="4" w:space="0" w:color="000000"/>
            </w:tcBorders>
          </w:tcPr>
          <w:p w14:paraId="6DF112BF"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5469179B"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5EBB76A4"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58C3498B"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56E93CC6"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4CCD6B9E"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7FA6779E"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3047E5D4"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5148D267"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71BC91D5"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6A337F1A"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54A009D8" w14:textId="77777777" w:rsidR="00375E3E" w:rsidRDefault="00375E3E">
            <w:pPr>
              <w:pStyle w:val="LO-normal"/>
              <w:ind w:hanging="2"/>
              <w:jc w:val="both"/>
              <w:rPr>
                <w:rFonts w:ascii="Arial Narrow" w:eastAsia="Arial Narrow" w:hAnsi="Arial Narrow" w:cs="Arial Narrow"/>
                <w:color w:val="000000"/>
                <w:sz w:val="16"/>
                <w:szCs w:val="16"/>
              </w:rPr>
            </w:pPr>
          </w:p>
        </w:tc>
      </w:tr>
      <w:tr w:rsidR="00375E3E" w14:paraId="28D4F2CA" w14:textId="77777777">
        <w:trPr>
          <w:trHeight w:val="300"/>
        </w:trPr>
        <w:tc>
          <w:tcPr>
            <w:tcW w:w="3230" w:type="dxa"/>
            <w:tcBorders>
              <w:top w:val="single" w:sz="6" w:space="0" w:color="000000"/>
              <w:left w:val="single" w:sz="6" w:space="0" w:color="000000"/>
              <w:bottom w:val="single" w:sz="4" w:space="0" w:color="000000"/>
              <w:right w:val="single" w:sz="4" w:space="0" w:color="000000"/>
            </w:tcBorders>
            <w:vAlign w:val="center"/>
          </w:tcPr>
          <w:p w14:paraId="041E8377"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Dispensa dall’uso del vocabolario</w:t>
            </w:r>
          </w:p>
        </w:tc>
        <w:tc>
          <w:tcPr>
            <w:tcW w:w="529" w:type="dxa"/>
            <w:tcBorders>
              <w:top w:val="single" w:sz="6" w:space="0" w:color="000000"/>
              <w:left w:val="single" w:sz="4" w:space="0" w:color="000000"/>
              <w:bottom w:val="single" w:sz="4" w:space="0" w:color="000000"/>
              <w:right w:val="single" w:sz="4" w:space="0" w:color="000000"/>
            </w:tcBorders>
          </w:tcPr>
          <w:p w14:paraId="21A61A17"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7C439E1F"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49160D30"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6E04C2ED"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47B6EBCB"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4F80A196"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14C3E557"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3A41F905"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0FFB1A6C"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2F316066"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144C079E"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43CCF4B7" w14:textId="77777777" w:rsidR="00375E3E" w:rsidRDefault="00375E3E">
            <w:pPr>
              <w:pStyle w:val="LO-normal"/>
              <w:ind w:hanging="2"/>
              <w:jc w:val="both"/>
              <w:rPr>
                <w:rFonts w:ascii="Arial Narrow" w:eastAsia="Arial Narrow" w:hAnsi="Arial Narrow" w:cs="Arial Narrow"/>
                <w:color w:val="000000"/>
                <w:sz w:val="16"/>
                <w:szCs w:val="16"/>
              </w:rPr>
            </w:pPr>
          </w:p>
        </w:tc>
      </w:tr>
      <w:tr w:rsidR="00375E3E" w14:paraId="59C27007" w14:textId="77777777">
        <w:trPr>
          <w:trHeight w:val="300"/>
        </w:trPr>
        <w:tc>
          <w:tcPr>
            <w:tcW w:w="3230" w:type="dxa"/>
            <w:tcBorders>
              <w:top w:val="single" w:sz="6" w:space="0" w:color="000000"/>
              <w:left w:val="single" w:sz="6" w:space="0" w:color="000000"/>
              <w:bottom w:val="single" w:sz="4" w:space="0" w:color="000000"/>
              <w:right w:val="single" w:sz="4" w:space="0" w:color="000000"/>
            </w:tcBorders>
            <w:vAlign w:val="center"/>
          </w:tcPr>
          <w:p w14:paraId="0C72EEDA"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Altro (specificare)</w:t>
            </w:r>
          </w:p>
        </w:tc>
        <w:tc>
          <w:tcPr>
            <w:tcW w:w="529" w:type="dxa"/>
            <w:tcBorders>
              <w:top w:val="single" w:sz="6" w:space="0" w:color="000000"/>
              <w:left w:val="single" w:sz="4" w:space="0" w:color="000000"/>
              <w:bottom w:val="single" w:sz="4" w:space="0" w:color="000000"/>
              <w:right w:val="single" w:sz="4" w:space="0" w:color="000000"/>
            </w:tcBorders>
          </w:tcPr>
          <w:p w14:paraId="3041CEE7"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67AB461D"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30ADAA57"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116CA35A"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0FC35BB6"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54A20871"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672AC126"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6E40B06F"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42BD862A"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7BD0CC0D"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143103EA"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376FDEC8" w14:textId="77777777" w:rsidR="00375E3E" w:rsidRDefault="00375E3E">
            <w:pPr>
              <w:pStyle w:val="LO-normal"/>
              <w:ind w:hanging="2"/>
              <w:jc w:val="both"/>
              <w:rPr>
                <w:rFonts w:ascii="Arial Narrow" w:eastAsia="Arial Narrow" w:hAnsi="Arial Narrow" w:cs="Arial Narrow"/>
                <w:color w:val="000000"/>
                <w:sz w:val="16"/>
                <w:szCs w:val="16"/>
              </w:rPr>
            </w:pPr>
          </w:p>
        </w:tc>
      </w:tr>
      <w:tr w:rsidR="00375E3E" w14:paraId="01ABD156" w14:textId="77777777">
        <w:trPr>
          <w:trHeight w:val="300"/>
        </w:trPr>
        <w:tc>
          <w:tcPr>
            <w:tcW w:w="3230" w:type="dxa"/>
            <w:tcBorders>
              <w:top w:val="single" w:sz="6" w:space="0" w:color="000000"/>
              <w:left w:val="single" w:sz="6" w:space="0" w:color="000000"/>
              <w:bottom w:val="single" w:sz="4" w:space="0" w:color="000000"/>
              <w:right w:val="single" w:sz="4" w:space="0" w:color="000000"/>
            </w:tcBorders>
            <w:vAlign w:val="center"/>
          </w:tcPr>
          <w:p w14:paraId="1350A06D"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2"/>
                <w:szCs w:val="22"/>
              </w:rPr>
              <w:t>Dispensa dalla lettura ad alta voce</w:t>
            </w:r>
          </w:p>
        </w:tc>
        <w:tc>
          <w:tcPr>
            <w:tcW w:w="529" w:type="dxa"/>
            <w:tcBorders>
              <w:top w:val="single" w:sz="6" w:space="0" w:color="000000"/>
              <w:left w:val="single" w:sz="4" w:space="0" w:color="000000"/>
              <w:bottom w:val="single" w:sz="4" w:space="0" w:color="000000"/>
              <w:right w:val="single" w:sz="4" w:space="0" w:color="000000"/>
            </w:tcBorders>
          </w:tcPr>
          <w:p w14:paraId="17272DF2"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551A672B"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70F4B6AF"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77113E26"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6B8A2B44"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2EAACC76"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69728EFA"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6AE3EAEE"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44B88BB2" w14:textId="77777777" w:rsidR="00375E3E" w:rsidRDefault="00375E3E">
            <w:pPr>
              <w:pStyle w:val="LO-normal"/>
              <w:ind w:hanging="2"/>
              <w:jc w:val="both"/>
              <w:rPr>
                <w:rFonts w:ascii="Arial Narrow" w:eastAsia="Arial Narrow" w:hAnsi="Arial Narrow" w:cs="Arial Narrow"/>
                <w:color w:val="000000"/>
                <w:sz w:val="16"/>
                <w:szCs w:val="16"/>
              </w:rPr>
            </w:pPr>
          </w:p>
        </w:tc>
        <w:tc>
          <w:tcPr>
            <w:tcW w:w="530" w:type="dxa"/>
            <w:tcBorders>
              <w:top w:val="single" w:sz="6" w:space="0" w:color="000000"/>
              <w:left w:val="single" w:sz="4" w:space="0" w:color="000000"/>
              <w:bottom w:val="single" w:sz="4" w:space="0" w:color="000000"/>
              <w:right w:val="single" w:sz="4" w:space="0" w:color="000000"/>
            </w:tcBorders>
          </w:tcPr>
          <w:p w14:paraId="76D40068" w14:textId="77777777" w:rsidR="00375E3E" w:rsidRDefault="00375E3E">
            <w:pPr>
              <w:pStyle w:val="LO-normal"/>
              <w:ind w:hanging="2"/>
              <w:jc w:val="both"/>
              <w:rPr>
                <w:rFonts w:ascii="Arial Narrow" w:eastAsia="Arial Narrow" w:hAnsi="Arial Narrow" w:cs="Arial Narrow"/>
                <w:color w:val="000000"/>
                <w:sz w:val="16"/>
                <w:szCs w:val="16"/>
              </w:rPr>
            </w:pPr>
          </w:p>
        </w:tc>
        <w:tc>
          <w:tcPr>
            <w:tcW w:w="529" w:type="dxa"/>
            <w:tcBorders>
              <w:top w:val="single" w:sz="6" w:space="0" w:color="000000"/>
              <w:left w:val="single" w:sz="4" w:space="0" w:color="000000"/>
              <w:bottom w:val="single" w:sz="4" w:space="0" w:color="000000"/>
              <w:right w:val="single" w:sz="4" w:space="0" w:color="000000"/>
            </w:tcBorders>
          </w:tcPr>
          <w:p w14:paraId="3E208054" w14:textId="77777777" w:rsidR="00375E3E" w:rsidRDefault="00375E3E">
            <w:pPr>
              <w:pStyle w:val="LO-normal"/>
              <w:ind w:hanging="2"/>
              <w:jc w:val="both"/>
              <w:rPr>
                <w:rFonts w:ascii="Arial Narrow" w:eastAsia="Arial Narrow" w:hAnsi="Arial Narrow" w:cs="Arial Narrow"/>
                <w:color w:val="000000"/>
                <w:sz w:val="16"/>
                <w:szCs w:val="16"/>
              </w:rPr>
            </w:pPr>
          </w:p>
        </w:tc>
        <w:tc>
          <w:tcPr>
            <w:tcW w:w="528" w:type="dxa"/>
            <w:tcBorders>
              <w:top w:val="single" w:sz="6" w:space="0" w:color="000000"/>
              <w:left w:val="single" w:sz="4" w:space="0" w:color="000000"/>
              <w:bottom w:val="single" w:sz="4" w:space="0" w:color="000000"/>
              <w:right w:val="single" w:sz="4" w:space="0" w:color="000000"/>
            </w:tcBorders>
          </w:tcPr>
          <w:p w14:paraId="7FE7FB97" w14:textId="77777777" w:rsidR="00375E3E" w:rsidRDefault="00375E3E">
            <w:pPr>
              <w:pStyle w:val="LO-normal"/>
              <w:ind w:hanging="2"/>
              <w:jc w:val="both"/>
              <w:rPr>
                <w:rFonts w:ascii="Arial Narrow" w:eastAsia="Arial Narrow" w:hAnsi="Arial Narrow" w:cs="Arial Narrow"/>
                <w:color w:val="000000"/>
                <w:sz w:val="16"/>
                <w:szCs w:val="16"/>
              </w:rPr>
            </w:pPr>
          </w:p>
        </w:tc>
      </w:tr>
    </w:tbl>
    <w:p w14:paraId="378A7EEC" w14:textId="77777777" w:rsidR="00375E3E" w:rsidRDefault="00000000">
      <w:pPr>
        <w:pStyle w:val="LO-normal"/>
        <w:widowControl/>
        <w:ind w:hanging="2"/>
        <w:jc w:val="both"/>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ab/>
      </w:r>
    </w:p>
    <w:p w14:paraId="573403CB" w14:textId="77777777" w:rsidR="00375E3E" w:rsidRDefault="00375E3E">
      <w:pPr>
        <w:pStyle w:val="LO-normal"/>
        <w:widowControl/>
        <w:ind w:hanging="2"/>
        <w:jc w:val="both"/>
        <w:rPr>
          <w:rFonts w:ascii="Arial Narrow" w:eastAsia="Arial Narrow" w:hAnsi="Arial Narrow" w:cs="Arial Narrow"/>
          <w:b/>
          <w:sz w:val="28"/>
          <w:szCs w:val="28"/>
        </w:rPr>
      </w:pPr>
    </w:p>
    <w:p w14:paraId="01826E59"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b/>
          <w:color w:val="000000"/>
          <w:sz w:val="28"/>
          <w:szCs w:val="28"/>
        </w:rPr>
        <w:t>7. MODALITÀ DI VERIFICA E VALUTAZIONE</w:t>
      </w:r>
    </w:p>
    <w:p w14:paraId="03CFF985" w14:textId="77777777" w:rsidR="00375E3E" w:rsidRDefault="00375E3E">
      <w:pPr>
        <w:pStyle w:val="LO-normal"/>
        <w:widowControl/>
        <w:ind w:hanging="2"/>
        <w:jc w:val="both"/>
        <w:rPr>
          <w:rFonts w:ascii="Calibri" w:eastAsia="Calibri" w:hAnsi="Calibri" w:cs="Calibri"/>
          <w:color w:val="000000"/>
          <w:sz w:val="22"/>
          <w:szCs w:val="22"/>
        </w:rPr>
      </w:pPr>
    </w:p>
    <w:p w14:paraId="5CA404BC" w14:textId="77777777" w:rsidR="00375E3E" w:rsidRDefault="00000000">
      <w:pPr>
        <w:pStyle w:val="LO-normal"/>
        <w:widowControl/>
        <w:jc w:val="both"/>
        <w:rPr>
          <w:rFonts w:ascii="Calibri" w:eastAsia="Calibri" w:hAnsi="Calibri" w:cs="Calibri"/>
          <w:color w:val="000000"/>
          <w:sz w:val="22"/>
          <w:szCs w:val="22"/>
        </w:rPr>
      </w:pPr>
      <w:r>
        <w:rPr>
          <w:rFonts w:ascii="Arial Narrow" w:eastAsia="Arial Narrow" w:hAnsi="Arial Narrow" w:cs="Arial Narrow"/>
          <w:i/>
          <w:color w:val="000000"/>
          <w:sz w:val="22"/>
          <w:szCs w:val="22"/>
        </w:rPr>
        <w:t xml:space="preserve">Dal D. L. n. </w:t>
      </w:r>
      <w:proofErr w:type="gramStart"/>
      <w:r>
        <w:rPr>
          <w:rFonts w:ascii="Arial Narrow" w:eastAsia="Arial Narrow" w:hAnsi="Arial Narrow" w:cs="Arial Narrow"/>
          <w:i/>
          <w:color w:val="000000"/>
          <w:sz w:val="22"/>
          <w:szCs w:val="22"/>
        </w:rPr>
        <w:t>62  del</w:t>
      </w:r>
      <w:proofErr w:type="gramEnd"/>
      <w:r>
        <w:rPr>
          <w:rFonts w:ascii="Arial Narrow" w:eastAsia="Arial Narrow" w:hAnsi="Arial Narrow" w:cs="Arial Narrow"/>
          <w:i/>
          <w:color w:val="000000"/>
          <w:sz w:val="22"/>
          <w:szCs w:val="22"/>
        </w:rPr>
        <w:t xml:space="preserve"> 13 aprile 2017:</w:t>
      </w:r>
    </w:p>
    <w:p w14:paraId="1B568617" w14:textId="77777777" w:rsidR="00375E3E" w:rsidRDefault="00000000">
      <w:pPr>
        <w:pStyle w:val="LO-normal"/>
        <w:widowControl/>
        <w:jc w:val="both"/>
        <w:rPr>
          <w:rFonts w:ascii="Calibri" w:eastAsia="Calibri" w:hAnsi="Calibri" w:cs="Calibri"/>
          <w:color w:val="000000"/>
          <w:sz w:val="22"/>
          <w:szCs w:val="22"/>
        </w:rPr>
      </w:pPr>
      <w:r>
        <w:rPr>
          <w:rFonts w:ascii="Arial Narrow" w:eastAsia="Arial Narrow" w:hAnsi="Arial Narrow" w:cs="Arial Narrow"/>
          <w:i/>
          <w:color w:val="000000"/>
          <w:sz w:val="22"/>
          <w:szCs w:val="22"/>
        </w:rPr>
        <w:t xml:space="preserve">“La valutazione ha per oggetto il processo formativo e i risultati di apprendimento delle alunne e degli alunni […], ha </w:t>
      </w:r>
      <w:r>
        <w:rPr>
          <w:rFonts w:ascii="Arial Narrow" w:eastAsia="Arial Narrow" w:hAnsi="Arial Narrow" w:cs="Arial Narrow"/>
          <w:b/>
          <w:i/>
          <w:color w:val="000000"/>
          <w:sz w:val="22"/>
          <w:szCs w:val="22"/>
        </w:rPr>
        <w:t xml:space="preserve">finalità formativa </w:t>
      </w:r>
      <w:proofErr w:type="gramStart"/>
      <w:r>
        <w:rPr>
          <w:rFonts w:ascii="Arial Narrow" w:eastAsia="Arial Narrow" w:hAnsi="Arial Narrow" w:cs="Arial Narrow"/>
          <w:b/>
          <w:i/>
          <w:color w:val="000000"/>
          <w:sz w:val="22"/>
          <w:szCs w:val="22"/>
        </w:rPr>
        <w:t>ed</w:t>
      </w:r>
      <w:proofErr w:type="gramEnd"/>
      <w:r>
        <w:rPr>
          <w:rFonts w:ascii="Arial Narrow" w:eastAsia="Arial Narrow" w:hAnsi="Arial Narrow" w:cs="Arial Narrow"/>
          <w:b/>
          <w:i/>
          <w:color w:val="000000"/>
          <w:sz w:val="22"/>
          <w:szCs w:val="22"/>
        </w:rPr>
        <w:t xml:space="preserve"> educativa</w:t>
      </w:r>
      <w:r>
        <w:rPr>
          <w:rFonts w:ascii="Arial Narrow" w:eastAsia="Arial Narrow" w:hAnsi="Arial Narrow" w:cs="Arial Narrow"/>
          <w:i/>
          <w:color w:val="000000"/>
          <w:sz w:val="22"/>
          <w:szCs w:val="22"/>
        </w:rPr>
        <w:t xml:space="preserve"> e concorre al miglioramento degli apprendimenti e al successo formativo degli stessi [...] (Art.1).</w:t>
      </w:r>
    </w:p>
    <w:p w14:paraId="6162DDCC" w14:textId="77777777" w:rsidR="00375E3E" w:rsidRDefault="00000000">
      <w:pPr>
        <w:pStyle w:val="LO-normal"/>
        <w:widowControl/>
        <w:jc w:val="both"/>
        <w:rPr>
          <w:rFonts w:ascii="Calibri" w:eastAsia="Calibri" w:hAnsi="Calibri" w:cs="Calibri"/>
          <w:color w:val="000000"/>
          <w:sz w:val="22"/>
          <w:szCs w:val="22"/>
        </w:rPr>
      </w:pPr>
      <w:r>
        <w:rPr>
          <w:rFonts w:ascii="Arial Narrow" w:eastAsia="Arial Narrow" w:hAnsi="Arial Narrow" w:cs="Arial Narrow"/>
          <w:i/>
          <w:color w:val="000000"/>
          <w:sz w:val="22"/>
          <w:szCs w:val="22"/>
        </w:rPr>
        <w:t xml:space="preserve">Per le alunne e gli alunni con disturbi specifici di apprendimento (DSA) [...] la valutazione degli apprendimenti, incluse l'ammissione e la partecipazione all'esame finale del primo ciclo di istruzione, sono </w:t>
      </w:r>
      <w:r>
        <w:rPr>
          <w:rFonts w:ascii="Arial Narrow" w:eastAsia="Arial Narrow" w:hAnsi="Arial Narrow" w:cs="Arial Narrow"/>
          <w:b/>
          <w:i/>
          <w:color w:val="000000"/>
          <w:sz w:val="22"/>
          <w:szCs w:val="22"/>
        </w:rPr>
        <w:t>coerenti con il piano didattico personalizzato</w:t>
      </w:r>
      <w:r>
        <w:rPr>
          <w:rFonts w:ascii="Arial Narrow" w:eastAsia="Arial Narrow" w:hAnsi="Arial Narrow" w:cs="Arial Narrow"/>
          <w:i/>
          <w:color w:val="000000"/>
          <w:sz w:val="22"/>
          <w:szCs w:val="22"/>
        </w:rPr>
        <w:t xml:space="preserve"> […] (Art. 11</w:t>
      </w:r>
      <w:proofErr w:type="gramStart"/>
      <w:r>
        <w:rPr>
          <w:rFonts w:ascii="Arial Narrow" w:eastAsia="Arial Narrow" w:hAnsi="Arial Narrow" w:cs="Arial Narrow"/>
          <w:i/>
          <w:color w:val="000000"/>
          <w:sz w:val="22"/>
          <w:szCs w:val="22"/>
        </w:rPr>
        <w:t>).“</w:t>
      </w:r>
      <w:proofErr w:type="gramEnd"/>
    </w:p>
    <w:p w14:paraId="28E3B2DA" w14:textId="77777777" w:rsidR="00375E3E" w:rsidRDefault="00375E3E">
      <w:pPr>
        <w:pStyle w:val="LO-normal"/>
        <w:jc w:val="both"/>
        <w:rPr>
          <w:rFonts w:ascii="Calibri" w:eastAsia="Calibri" w:hAnsi="Calibri" w:cs="Calibri"/>
          <w:color w:val="000000"/>
          <w:sz w:val="22"/>
          <w:szCs w:val="22"/>
        </w:rPr>
      </w:pPr>
    </w:p>
    <w:tbl>
      <w:tblPr>
        <w:tblStyle w:val="TableNormal"/>
        <w:tblW w:w="9570" w:type="dxa"/>
        <w:tblInd w:w="0" w:type="dxa"/>
        <w:tblLayout w:type="fixed"/>
        <w:tblCellMar>
          <w:top w:w="0" w:type="dxa"/>
          <w:left w:w="105" w:type="dxa"/>
          <w:bottom w:w="0" w:type="dxa"/>
          <w:right w:w="105" w:type="dxa"/>
        </w:tblCellMar>
        <w:tblLook w:val="0000" w:firstRow="0" w:lastRow="0" w:firstColumn="0" w:lastColumn="0" w:noHBand="0" w:noVBand="0"/>
      </w:tblPr>
      <w:tblGrid>
        <w:gridCol w:w="3210"/>
        <w:gridCol w:w="524"/>
        <w:gridCol w:w="534"/>
        <w:gridCol w:w="533"/>
        <w:gridCol w:w="534"/>
        <w:gridCol w:w="522"/>
        <w:gridCol w:w="533"/>
        <w:gridCol w:w="534"/>
        <w:gridCol w:w="534"/>
        <w:gridCol w:w="533"/>
        <w:gridCol w:w="524"/>
        <w:gridCol w:w="533"/>
        <w:gridCol w:w="522"/>
      </w:tblGrid>
      <w:tr w:rsidR="00375E3E" w14:paraId="4CFDE960" w14:textId="77777777">
        <w:trPr>
          <w:cantSplit/>
          <w:trHeight w:val="1631"/>
        </w:trPr>
        <w:tc>
          <w:tcPr>
            <w:tcW w:w="3209" w:type="dxa"/>
            <w:tcBorders>
              <w:top w:val="single" w:sz="6" w:space="0" w:color="000000"/>
              <w:left w:val="single" w:sz="6" w:space="0" w:color="000000"/>
              <w:bottom w:val="single" w:sz="4" w:space="0" w:color="000000"/>
              <w:right w:val="single" w:sz="4" w:space="0" w:color="000000"/>
            </w:tcBorders>
            <w:vAlign w:val="center"/>
          </w:tcPr>
          <w:p w14:paraId="42512392"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rPr>
              <w:t>MODALITÀ DI VERIFICA</w:t>
            </w:r>
          </w:p>
        </w:tc>
        <w:tc>
          <w:tcPr>
            <w:tcW w:w="524" w:type="dxa"/>
            <w:tcBorders>
              <w:top w:val="single" w:sz="6" w:space="0" w:color="000000"/>
              <w:left w:val="single" w:sz="4" w:space="0" w:color="000000"/>
              <w:bottom w:val="single" w:sz="4" w:space="0" w:color="000000"/>
              <w:right w:val="single" w:sz="4" w:space="0" w:color="000000"/>
            </w:tcBorders>
            <w:vAlign w:val="center"/>
          </w:tcPr>
          <w:p w14:paraId="3DCE71BB" w14:textId="77777777" w:rsidR="00375E3E" w:rsidRDefault="00000000">
            <w:pPr>
              <w:pStyle w:val="LO-normal"/>
              <w:ind w:hanging="1"/>
              <w:jc w:val="both"/>
              <w:rPr>
                <w:rFonts w:ascii="Calibri" w:eastAsia="Calibri" w:hAnsi="Calibri" w:cs="Calibri"/>
                <w:color w:val="000000"/>
                <w:sz w:val="22"/>
                <w:szCs w:val="22"/>
              </w:rPr>
            </w:pPr>
            <w:r>
              <w:rPr>
                <w:rFonts w:ascii="Arial Narrow" w:eastAsia="Arial Narrow" w:hAnsi="Arial Narrow" w:cs="Arial Narrow"/>
                <w:color w:val="000000"/>
                <w:sz w:val="20"/>
                <w:szCs w:val="20"/>
              </w:rPr>
              <w:t>Italiano</w:t>
            </w:r>
          </w:p>
        </w:tc>
        <w:tc>
          <w:tcPr>
            <w:tcW w:w="534" w:type="dxa"/>
            <w:tcBorders>
              <w:top w:val="single" w:sz="6" w:space="0" w:color="000000"/>
              <w:left w:val="single" w:sz="4" w:space="0" w:color="000000"/>
              <w:bottom w:val="single" w:sz="4" w:space="0" w:color="000000"/>
              <w:right w:val="single" w:sz="4" w:space="0" w:color="000000"/>
            </w:tcBorders>
            <w:vAlign w:val="center"/>
          </w:tcPr>
          <w:p w14:paraId="33EDD6AB"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Matematica</w:t>
            </w:r>
          </w:p>
        </w:tc>
        <w:tc>
          <w:tcPr>
            <w:tcW w:w="533" w:type="dxa"/>
            <w:tcBorders>
              <w:top w:val="single" w:sz="6" w:space="0" w:color="000000"/>
              <w:left w:val="single" w:sz="4" w:space="0" w:color="000000"/>
              <w:bottom w:val="single" w:sz="4" w:space="0" w:color="000000"/>
              <w:right w:val="single" w:sz="4" w:space="0" w:color="000000"/>
            </w:tcBorders>
            <w:vAlign w:val="center"/>
          </w:tcPr>
          <w:p w14:paraId="46513FC1"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Storia</w:t>
            </w:r>
          </w:p>
        </w:tc>
        <w:tc>
          <w:tcPr>
            <w:tcW w:w="534" w:type="dxa"/>
            <w:tcBorders>
              <w:top w:val="single" w:sz="6" w:space="0" w:color="000000"/>
              <w:left w:val="single" w:sz="4" w:space="0" w:color="000000"/>
              <w:bottom w:val="single" w:sz="4" w:space="0" w:color="000000"/>
              <w:right w:val="single" w:sz="4" w:space="0" w:color="000000"/>
            </w:tcBorders>
            <w:vAlign w:val="center"/>
          </w:tcPr>
          <w:p w14:paraId="36079C97"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Geografia</w:t>
            </w:r>
          </w:p>
        </w:tc>
        <w:tc>
          <w:tcPr>
            <w:tcW w:w="522" w:type="dxa"/>
            <w:tcBorders>
              <w:top w:val="single" w:sz="6" w:space="0" w:color="000000"/>
              <w:left w:val="single" w:sz="4" w:space="0" w:color="000000"/>
              <w:bottom w:val="single" w:sz="4" w:space="0" w:color="000000"/>
              <w:right w:val="single" w:sz="4" w:space="0" w:color="000000"/>
            </w:tcBorders>
            <w:vAlign w:val="center"/>
          </w:tcPr>
          <w:p w14:paraId="5D0F1FA6"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Scienze</w:t>
            </w:r>
          </w:p>
        </w:tc>
        <w:tc>
          <w:tcPr>
            <w:tcW w:w="533" w:type="dxa"/>
            <w:tcBorders>
              <w:top w:val="single" w:sz="6" w:space="0" w:color="000000"/>
              <w:left w:val="single" w:sz="4" w:space="0" w:color="000000"/>
              <w:bottom w:val="single" w:sz="4" w:space="0" w:color="000000"/>
              <w:right w:val="single" w:sz="4" w:space="0" w:color="000000"/>
            </w:tcBorders>
            <w:vAlign w:val="center"/>
          </w:tcPr>
          <w:p w14:paraId="283E187F"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Inglese</w:t>
            </w:r>
          </w:p>
        </w:tc>
        <w:tc>
          <w:tcPr>
            <w:tcW w:w="534" w:type="dxa"/>
            <w:tcBorders>
              <w:top w:val="single" w:sz="6" w:space="0" w:color="000000"/>
              <w:left w:val="single" w:sz="4" w:space="0" w:color="000000"/>
              <w:bottom w:val="single" w:sz="4" w:space="0" w:color="000000"/>
              <w:right w:val="single" w:sz="4" w:space="0" w:color="000000"/>
            </w:tcBorders>
            <w:vAlign w:val="center"/>
          </w:tcPr>
          <w:p w14:paraId="713E76E8"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2°Lingua Straniera</w:t>
            </w:r>
          </w:p>
        </w:tc>
        <w:tc>
          <w:tcPr>
            <w:tcW w:w="534" w:type="dxa"/>
            <w:tcBorders>
              <w:top w:val="single" w:sz="6" w:space="0" w:color="000000"/>
              <w:left w:val="single" w:sz="4" w:space="0" w:color="000000"/>
              <w:bottom w:val="single" w:sz="4" w:space="0" w:color="000000"/>
              <w:right w:val="single" w:sz="4" w:space="0" w:color="000000"/>
            </w:tcBorders>
            <w:vAlign w:val="center"/>
          </w:tcPr>
          <w:p w14:paraId="04649A05"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Tecnologia</w:t>
            </w:r>
          </w:p>
        </w:tc>
        <w:tc>
          <w:tcPr>
            <w:tcW w:w="533" w:type="dxa"/>
            <w:tcBorders>
              <w:top w:val="single" w:sz="6" w:space="0" w:color="000000"/>
              <w:left w:val="single" w:sz="4" w:space="0" w:color="000000"/>
              <w:bottom w:val="single" w:sz="4" w:space="0" w:color="000000"/>
              <w:right w:val="single" w:sz="4" w:space="0" w:color="000000"/>
            </w:tcBorders>
            <w:vAlign w:val="center"/>
          </w:tcPr>
          <w:p w14:paraId="22756F56"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Musica</w:t>
            </w:r>
          </w:p>
        </w:tc>
        <w:tc>
          <w:tcPr>
            <w:tcW w:w="524" w:type="dxa"/>
            <w:tcBorders>
              <w:top w:val="single" w:sz="6" w:space="0" w:color="000000"/>
              <w:left w:val="single" w:sz="4" w:space="0" w:color="000000"/>
              <w:bottom w:val="single" w:sz="4" w:space="0" w:color="000000"/>
              <w:right w:val="single" w:sz="4" w:space="0" w:color="000000"/>
            </w:tcBorders>
            <w:vAlign w:val="center"/>
          </w:tcPr>
          <w:p w14:paraId="0E3CEE97"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Arte</w:t>
            </w:r>
          </w:p>
        </w:tc>
        <w:tc>
          <w:tcPr>
            <w:tcW w:w="533" w:type="dxa"/>
            <w:tcBorders>
              <w:top w:val="single" w:sz="6" w:space="0" w:color="000000"/>
              <w:left w:val="single" w:sz="4" w:space="0" w:color="000000"/>
              <w:bottom w:val="single" w:sz="4" w:space="0" w:color="000000"/>
              <w:right w:val="single" w:sz="4" w:space="0" w:color="000000"/>
            </w:tcBorders>
            <w:vAlign w:val="center"/>
          </w:tcPr>
          <w:p w14:paraId="5299E11C"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Educazione Fisica</w:t>
            </w:r>
          </w:p>
        </w:tc>
        <w:tc>
          <w:tcPr>
            <w:tcW w:w="522" w:type="dxa"/>
            <w:tcBorders>
              <w:top w:val="single" w:sz="6" w:space="0" w:color="000000"/>
              <w:left w:val="single" w:sz="4" w:space="0" w:color="000000"/>
              <w:bottom w:val="single" w:sz="4" w:space="0" w:color="000000"/>
              <w:right w:val="single" w:sz="6" w:space="0" w:color="000000"/>
            </w:tcBorders>
            <w:vAlign w:val="center"/>
          </w:tcPr>
          <w:p w14:paraId="745DC93C"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Religione</w:t>
            </w:r>
          </w:p>
        </w:tc>
      </w:tr>
      <w:tr w:rsidR="00375E3E" w14:paraId="4B7E33A3"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43EED4FA"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Dispensa dalla sovrapposizione di compiti e interrogazioni nello stesso giorno (al massimo un orale e uno scritto al giorno)</w:t>
            </w:r>
          </w:p>
        </w:tc>
        <w:tc>
          <w:tcPr>
            <w:tcW w:w="524" w:type="dxa"/>
            <w:tcBorders>
              <w:top w:val="single" w:sz="6" w:space="0" w:color="000000"/>
              <w:left w:val="single" w:sz="4" w:space="0" w:color="000000"/>
              <w:bottom w:val="single" w:sz="4" w:space="0" w:color="000000"/>
              <w:right w:val="single" w:sz="4" w:space="0" w:color="000000"/>
            </w:tcBorders>
          </w:tcPr>
          <w:p w14:paraId="3C6D5123"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8CE8F25"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75659B4"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6BC3160"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7CBEE153"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1D728DC"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6475590"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9AA66C1"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934D41B"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4AB9C90E"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462EF3B"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72809FC5"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517B0710" w14:textId="77777777">
        <w:trPr>
          <w:trHeight w:val="455"/>
        </w:trPr>
        <w:tc>
          <w:tcPr>
            <w:tcW w:w="3209" w:type="dxa"/>
            <w:tcBorders>
              <w:top w:val="single" w:sz="6" w:space="0" w:color="000000"/>
              <w:left w:val="single" w:sz="6" w:space="0" w:color="000000"/>
              <w:bottom w:val="single" w:sz="4" w:space="0" w:color="000000"/>
              <w:right w:val="single" w:sz="4" w:space="0" w:color="000000"/>
            </w:tcBorders>
            <w:vAlign w:val="center"/>
          </w:tcPr>
          <w:p w14:paraId="438FE3C8" w14:textId="77777777" w:rsidR="00375E3E" w:rsidRDefault="00000000">
            <w:pPr>
              <w:pStyle w:val="LO-normal"/>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Verifiche orali programmate</w:t>
            </w:r>
          </w:p>
        </w:tc>
        <w:tc>
          <w:tcPr>
            <w:tcW w:w="524" w:type="dxa"/>
            <w:tcBorders>
              <w:top w:val="single" w:sz="6" w:space="0" w:color="000000"/>
              <w:left w:val="single" w:sz="4" w:space="0" w:color="000000"/>
              <w:bottom w:val="single" w:sz="4" w:space="0" w:color="000000"/>
              <w:right w:val="single" w:sz="4" w:space="0" w:color="000000"/>
            </w:tcBorders>
          </w:tcPr>
          <w:p w14:paraId="02225B42"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B13A028"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AF40CAE"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F973A11"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279B6343"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F3BC6F4"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34C284E"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BB2EB84"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A01DCC1"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747EB2A0"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B978E26"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4035228B"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1A67501F"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77CABF1C"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Uso di mediatori didattici durante le prove scritte e orali (vocabolario multimediale, tabelle, formulari, procedure </w:t>
            </w:r>
            <w:proofErr w:type="gramStart"/>
            <w:r>
              <w:rPr>
                <w:rFonts w:ascii="Arial Narrow" w:eastAsia="Arial Narrow" w:hAnsi="Arial Narrow" w:cs="Arial Narrow"/>
                <w:color w:val="000000"/>
                <w:sz w:val="22"/>
                <w:szCs w:val="22"/>
              </w:rPr>
              <w:t>specifiche ,</w:t>
            </w:r>
            <w:proofErr w:type="gramEnd"/>
            <w:r>
              <w:rPr>
                <w:rFonts w:ascii="Arial Narrow" w:eastAsia="Arial Narrow" w:hAnsi="Arial Narrow" w:cs="Arial Narrow"/>
                <w:color w:val="000000"/>
                <w:sz w:val="22"/>
                <w:szCs w:val="22"/>
              </w:rPr>
              <w:t xml:space="preserve"> sintesi, schemi e mappe delle varie discipline)</w:t>
            </w:r>
          </w:p>
        </w:tc>
        <w:tc>
          <w:tcPr>
            <w:tcW w:w="524" w:type="dxa"/>
            <w:tcBorders>
              <w:top w:val="single" w:sz="6" w:space="0" w:color="000000"/>
              <w:left w:val="single" w:sz="4" w:space="0" w:color="000000"/>
              <w:bottom w:val="single" w:sz="4" w:space="0" w:color="000000"/>
              <w:right w:val="single" w:sz="4" w:space="0" w:color="000000"/>
            </w:tcBorders>
          </w:tcPr>
          <w:p w14:paraId="38128E42"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AE841D5"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B3269A2"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580B6336"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47E9F618"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592CAA3"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B74B9D7"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80A32D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A4E263E"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531E102F"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35FB7FC"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4A222161"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1A0D453C"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08796C7D"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Uso di Calcolatrice o computer con foglio di calcolo e stampante;</w:t>
            </w:r>
          </w:p>
        </w:tc>
        <w:tc>
          <w:tcPr>
            <w:tcW w:w="524" w:type="dxa"/>
            <w:tcBorders>
              <w:top w:val="single" w:sz="6" w:space="0" w:color="000000"/>
              <w:left w:val="single" w:sz="4" w:space="0" w:color="000000"/>
              <w:bottom w:val="single" w:sz="4" w:space="0" w:color="000000"/>
              <w:right w:val="single" w:sz="4" w:space="0" w:color="000000"/>
            </w:tcBorders>
          </w:tcPr>
          <w:p w14:paraId="3543A5DE"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F3F00CC"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2F0E996E"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5E20EC72"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301BC94D"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5065A6D"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FC7DE10"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19EFD2E"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B63A0BC"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081A09AB"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9F18F87"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731C26E6"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3A095BCB"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0A25D60F"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Nelle verifiche scritte, utilizzo di domande a risposta multipla e (con possibilità di completamento e/o arricchimento con una discussione orale); riduzione al minimo delle domande a risposte aperte</w:t>
            </w:r>
          </w:p>
        </w:tc>
        <w:tc>
          <w:tcPr>
            <w:tcW w:w="524" w:type="dxa"/>
            <w:tcBorders>
              <w:top w:val="single" w:sz="6" w:space="0" w:color="000000"/>
              <w:left w:val="single" w:sz="4" w:space="0" w:color="000000"/>
              <w:bottom w:val="single" w:sz="4" w:space="0" w:color="000000"/>
              <w:right w:val="single" w:sz="4" w:space="0" w:color="000000"/>
            </w:tcBorders>
          </w:tcPr>
          <w:p w14:paraId="6891A6F5"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6BEF6F9"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7156C7F"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BF02D42"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7805371B"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B2009DB"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7270AE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FDADD05"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A5DE821"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1F9EEF44"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2F4DBCC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5450C7AF"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737E2BC7"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14133EB6"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Prove informatizzate</w:t>
            </w:r>
          </w:p>
        </w:tc>
        <w:tc>
          <w:tcPr>
            <w:tcW w:w="524" w:type="dxa"/>
            <w:tcBorders>
              <w:top w:val="single" w:sz="6" w:space="0" w:color="000000"/>
              <w:left w:val="single" w:sz="4" w:space="0" w:color="000000"/>
              <w:bottom w:val="single" w:sz="4" w:space="0" w:color="000000"/>
              <w:right w:val="single" w:sz="4" w:space="0" w:color="000000"/>
            </w:tcBorders>
          </w:tcPr>
          <w:p w14:paraId="415975ED"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00DEC93"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1399752"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96F0F6A"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24AF1B31"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CB2FDCA"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9BF2A2B"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5C169CC"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804771A"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2E59D891"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7D60E63"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79F2D263"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6331F62D"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4A626F3F"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Uso di computer con videoscrittura e correttore ortografico</w:t>
            </w:r>
          </w:p>
        </w:tc>
        <w:tc>
          <w:tcPr>
            <w:tcW w:w="524" w:type="dxa"/>
            <w:tcBorders>
              <w:top w:val="single" w:sz="6" w:space="0" w:color="000000"/>
              <w:left w:val="single" w:sz="4" w:space="0" w:color="000000"/>
              <w:bottom w:val="single" w:sz="4" w:space="0" w:color="000000"/>
              <w:right w:val="single" w:sz="4" w:space="0" w:color="000000"/>
            </w:tcBorders>
          </w:tcPr>
          <w:p w14:paraId="3D52AAC4"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76DE3BE"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DC6AEE4"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A302385"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73CF4BC0"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29A0BEB"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AC82A4A"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C0B0C5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EE5F719"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77452D1B"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3E05966"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40D269CF"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75FE325C"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0EBDFD3C"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Tracce (degli argomenti di studio oggetto delle verifiche) chiare</w:t>
            </w:r>
          </w:p>
        </w:tc>
        <w:tc>
          <w:tcPr>
            <w:tcW w:w="524" w:type="dxa"/>
            <w:tcBorders>
              <w:top w:val="single" w:sz="6" w:space="0" w:color="000000"/>
              <w:left w:val="single" w:sz="4" w:space="0" w:color="000000"/>
              <w:bottom w:val="single" w:sz="4" w:space="0" w:color="000000"/>
              <w:right w:val="single" w:sz="4" w:space="0" w:color="000000"/>
            </w:tcBorders>
          </w:tcPr>
          <w:p w14:paraId="29A894F4"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3672A49"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7CDFD98"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486B092"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1E30B0A6"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CF5A174"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63FAE1E"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5407799B"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DD11EC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1A97831B"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18D541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65E0A3F1"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371982C6"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33DEDD26"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Consegne trasparenti (che consentano all’alunno di dimostrare la </w:t>
            </w:r>
            <w:r>
              <w:rPr>
                <w:rFonts w:ascii="Arial Narrow" w:eastAsia="Arial Narrow" w:hAnsi="Arial Narrow" w:cs="Arial Narrow"/>
                <w:color w:val="000000"/>
                <w:sz w:val="22"/>
                <w:szCs w:val="22"/>
              </w:rPr>
              <w:lastRenderedPageBreak/>
              <w:t>sua preparazione)</w:t>
            </w:r>
          </w:p>
        </w:tc>
        <w:tc>
          <w:tcPr>
            <w:tcW w:w="524" w:type="dxa"/>
            <w:tcBorders>
              <w:top w:val="single" w:sz="6" w:space="0" w:color="000000"/>
              <w:left w:val="single" w:sz="4" w:space="0" w:color="000000"/>
              <w:bottom w:val="single" w:sz="4" w:space="0" w:color="000000"/>
              <w:right w:val="single" w:sz="4" w:space="0" w:color="000000"/>
            </w:tcBorders>
          </w:tcPr>
          <w:p w14:paraId="07D6B9AC"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539DBE2B"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5956AC9"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02E81D4"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03376F92"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0BFE772"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5D1EA4C1"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BA3749E"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8BDCFC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34D9D5CC"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23EBC349"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26AF88A2"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7F746019"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68BAAA30"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Verifiche scritte accessibili, brevi, strutturate, scalari.</w:t>
            </w:r>
          </w:p>
        </w:tc>
        <w:tc>
          <w:tcPr>
            <w:tcW w:w="524" w:type="dxa"/>
            <w:tcBorders>
              <w:top w:val="single" w:sz="6" w:space="0" w:color="000000"/>
              <w:left w:val="single" w:sz="4" w:space="0" w:color="000000"/>
              <w:bottom w:val="single" w:sz="4" w:space="0" w:color="000000"/>
              <w:right w:val="single" w:sz="4" w:space="0" w:color="000000"/>
            </w:tcBorders>
          </w:tcPr>
          <w:p w14:paraId="5C1FDF7C"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DCD6F0A"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D29A80D"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220D743"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60EEE554"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7E0A600"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04D29B7"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B46118A"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A1BE6F3"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2B77CFDF"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2E6E5E74"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5B2A43B5"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062B98D9"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2E97AE1F"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Decodifica (o lettura a voce alta da parte del docente curricolare o docente di sostegno) della consegna e del testo</w:t>
            </w:r>
          </w:p>
        </w:tc>
        <w:tc>
          <w:tcPr>
            <w:tcW w:w="524" w:type="dxa"/>
            <w:tcBorders>
              <w:top w:val="single" w:sz="6" w:space="0" w:color="000000"/>
              <w:left w:val="single" w:sz="4" w:space="0" w:color="000000"/>
              <w:bottom w:val="single" w:sz="4" w:space="0" w:color="000000"/>
              <w:right w:val="single" w:sz="4" w:space="0" w:color="000000"/>
            </w:tcBorders>
          </w:tcPr>
          <w:p w14:paraId="0BFFABAA"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A694869"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40BD210"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4869B8F"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2B0A9E6F"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16CC7DD"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553C4452"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415F23B"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8FA7F40"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1CF08E79"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39671BA"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4D95C822"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078B19BA"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51935DCD"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Uso di risorse audio (sintesi vocale, audiolibri)</w:t>
            </w:r>
          </w:p>
        </w:tc>
        <w:tc>
          <w:tcPr>
            <w:tcW w:w="524" w:type="dxa"/>
            <w:tcBorders>
              <w:top w:val="single" w:sz="6" w:space="0" w:color="000000"/>
              <w:left w:val="single" w:sz="4" w:space="0" w:color="000000"/>
              <w:bottom w:val="single" w:sz="4" w:space="0" w:color="000000"/>
              <w:right w:val="single" w:sz="4" w:space="0" w:color="000000"/>
            </w:tcBorders>
          </w:tcPr>
          <w:p w14:paraId="1D825851"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C82E2E9"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447C310"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012FC0D"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335C6440"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A7EC9CE"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D10ECE1"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D5C561F"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A60A9C6"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095DC17D"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CD4807F"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2F5268CC"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26D32668"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7E66B036"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Esempio dello svolgimento dell’esercizio e/o indicazione dell’argomento cui l’esercizio è riferito</w:t>
            </w:r>
          </w:p>
        </w:tc>
        <w:tc>
          <w:tcPr>
            <w:tcW w:w="524" w:type="dxa"/>
            <w:tcBorders>
              <w:top w:val="single" w:sz="6" w:space="0" w:color="000000"/>
              <w:left w:val="single" w:sz="4" w:space="0" w:color="000000"/>
              <w:bottom w:val="single" w:sz="4" w:space="0" w:color="000000"/>
              <w:right w:val="single" w:sz="4" w:space="0" w:color="000000"/>
            </w:tcBorders>
          </w:tcPr>
          <w:p w14:paraId="4482F7EF"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F6E7073"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ADCE9CE"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802719C"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60CD2531"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918B97E"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490F7CF"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87F7C4B"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DD016A5"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1301AA23"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1E8AD4C"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164D1960"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72FC6D16"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0D7535E8"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Tempi più lunghi per lo svolgimento delle prove (per la secondaria indicare la percentuale utilizzata)</w:t>
            </w:r>
          </w:p>
        </w:tc>
        <w:tc>
          <w:tcPr>
            <w:tcW w:w="524" w:type="dxa"/>
            <w:tcBorders>
              <w:top w:val="single" w:sz="6" w:space="0" w:color="000000"/>
              <w:left w:val="single" w:sz="4" w:space="0" w:color="000000"/>
              <w:bottom w:val="single" w:sz="4" w:space="0" w:color="000000"/>
              <w:right w:val="single" w:sz="4" w:space="0" w:color="000000"/>
            </w:tcBorders>
          </w:tcPr>
          <w:p w14:paraId="64A1BBC1"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BACB6FA"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BF462D3"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97FEF81"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0C13D9D8"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098ECDC"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5C3B95F"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0AB3852"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39C6E38"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133D1850"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29DA70DB"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3C285973"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4D7A4E29"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58F1DCCD"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Chiarezza e leggibilità grafica delle verifiche scritte (evitando l’eccessivo affollamento della pagina, eventualmente suddividendo in modo chiaro le varie parti ed esercizi; testo della verifica in formato ARIAL o VERDANA 12-14)</w:t>
            </w:r>
          </w:p>
        </w:tc>
        <w:tc>
          <w:tcPr>
            <w:tcW w:w="524" w:type="dxa"/>
            <w:tcBorders>
              <w:top w:val="single" w:sz="6" w:space="0" w:color="000000"/>
              <w:left w:val="single" w:sz="4" w:space="0" w:color="000000"/>
              <w:bottom w:val="single" w:sz="4" w:space="0" w:color="000000"/>
              <w:right w:val="single" w:sz="4" w:space="0" w:color="000000"/>
            </w:tcBorders>
          </w:tcPr>
          <w:p w14:paraId="51B08F65"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D79F73F"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B0F18C2"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D35A179"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2D804E03"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2E3DA5A1"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E07D17B"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5CFC13CE"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D90A18C"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40925E49"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A37FBF9"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60CA570C"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6AC9ED3E"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68155CD3"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Non riassumere più unità didattiche in una sola verifica</w:t>
            </w:r>
          </w:p>
        </w:tc>
        <w:tc>
          <w:tcPr>
            <w:tcW w:w="524" w:type="dxa"/>
            <w:tcBorders>
              <w:top w:val="single" w:sz="6" w:space="0" w:color="000000"/>
              <w:left w:val="single" w:sz="4" w:space="0" w:color="000000"/>
              <w:bottom w:val="single" w:sz="4" w:space="0" w:color="000000"/>
              <w:right w:val="single" w:sz="4" w:space="0" w:color="000000"/>
            </w:tcBorders>
          </w:tcPr>
          <w:p w14:paraId="1696F401"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81B8CAD"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3F0992C"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030FC09"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4241B0F3"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D2E1F49"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D731886"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380A0D3"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8A697D1"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0A1B0C9D"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ABF94CA"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32BBD43D"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3463C726"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5F9F4F7E" w14:textId="77777777" w:rsidR="00375E3E" w:rsidRDefault="00000000">
            <w:pPr>
              <w:pStyle w:val="LO-normal"/>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Supporto dell'allievo nelle verifiche orali (aiutandolo ad argomentare qualora si dimostrasse in difficoltà per compromissione della memoria a breve termine e della sequenzialità e non per volontà propria)</w:t>
            </w:r>
          </w:p>
        </w:tc>
        <w:tc>
          <w:tcPr>
            <w:tcW w:w="524" w:type="dxa"/>
            <w:tcBorders>
              <w:top w:val="single" w:sz="6" w:space="0" w:color="000000"/>
              <w:left w:val="single" w:sz="4" w:space="0" w:color="000000"/>
              <w:bottom w:val="single" w:sz="4" w:space="0" w:color="000000"/>
              <w:right w:val="single" w:sz="4" w:space="0" w:color="000000"/>
            </w:tcBorders>
          </w:tcPr>
          <w:p w14:paraId="7DB98B3B"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521F5D4E"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84B5161"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C7DBA20"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1E5A26D5"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3907E9E"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59562094"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582CBBE9"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731B3EF"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58D0ACF1"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8878093"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615C7E3D" w14:textId="77777777" w:rsidR="00375E3E" w:rsidRDefault="00375E3E">
            <w:pPr>
              <w:pStyle w:val="LO-normal"/>
              <w:ind w:hanging="2"/>
              <w:jc w:val="both"/>
              <w:rPr>
                <w:rFonts w:ascii="Arial Narrow" w:eastAsia="Arial Narrow" w:hAnsi="Arial Narrow" w:cs="Arial Narrow"/>
                <w:b/>
                <w:color w:val="000000"/>
                <w:sz w:val="16"/>
                <w:szCs w:val="16"/>
              </w:rPr>
            </w:pPr>
          </w:p>
        </w:tc>
      </w:tr>
    </w:tbl>
    <w:p w14:paraId="72DBC03D" w14:textId="77777777" w:rsidR="00375E3E" w:rsidRDefault="00375E3E">
      <w:pPr>
        <w:pStyle w:val="LO-normal"/>
        <w:ind w:hanging="2"/>
        <w:jc w:val="both"/>
        <w:rPr>
          <w:rFonts w:ascii="Arial Narrow" w:eastAsia="Arial Narrow" w:hAnsi="Arial Narrow" w:cs="Arial Narrow"/>
          <w:color w:val="000000"/>
          <w:sz w:val="22"/>
          <w:szCs w:val="22"/>
        </w:rPr>
      </w:pPr>
    </w:p>
    <w:p w14:paraId="736AD047" w14:textId="77777777" w:rsidR="00375E3E" w:rsidRDefault="00375E3E">
      <w:pPr>
        <w:pStyle w:val="LO-normal"/>
        <w:jc w:val="both"/>
        <w:rPr>
          <w:rFonts w:ascii="Arial Narrow" w:eastAsia="Arial Narrow" w:hAnsi="Arial Narrow" w:cs="Arial Narrow"/>
          <w:color w:val="000000"/>
          <w:sz w:val="22"/>
          <w:szCs w:val="22"/>
        </w:rPr>
      </w:pPr>
    </w:p>
    <w:p w14:paraId="63C53830" w14:textId="77777777" w:rsidR="00375E3E" w:rsidRDefault="00375E3E">
      <w:pPr>
        <w:pStyle w:val="LO-normal"/>
        <w:ind w:hanging="2"/>
        <w:jc w:val="both"/>
        <w:rPr>
          <w:rFonts w:ascii="Arial Narrow" w:eastAsia="Arial Narrow" w:hAnsi="Arial Narrow" w:cs="Arial Narrow"/>
          <w:color w:val="000000"/>
          <w:sz w:val="22"/>
          <w:szCs w:val="22"/>
        </w:rPr>
      </w:pPr>
    </w:p>
    <w:tbl>
      <w:tblPr>
        <w:tblStyle w:val="TableNormal"/>
        <w:tblW w:w="9570" w:type="dxa"/>
        <w:tblInd w:w="0" w:type="dxa"/>
        <w:tblLayout w:type="fixed"/>
        <w:tblCellMar>
          <w:top w:w="0" w:type="dxa"/>
          <w:left w:w="105" w:type="dxa"/>
          <w:bottom w:w="0" w:type="dxa"/>
          <w:right w:w="105" w:type="dxa"/>
        </w:tblCellMar>
        <w:tblLook w:val="0000" w:firstRow="0" w:lastRow="0" w:firstColumn="0" w:lastColumn="0" w:noHBand="0" w:noVBand="0"/>
      </w:tblPr>
      <w:tblGrid>
        <w:gridCol w:w="3210"/>
        <w:gridCol w:w="524"/>
        <w:gridCol w:w="534"/>
        <w:gridCol w:w="533"/>
        <w:gridCol w:w="534"/>
        <w:gridCol w:w="522"/>
        <w:gridCol w:w="533"/>
        <w:gridCol w:w="534"/>
        <w:gridCol w:w="534"/>
        <w:gridCol w:w="533"/>
        <w:gridCol w:w="524"/>
        <w:gridCol w:w="533"/>
        <w:gridCol w:w="522"/>
      </w:tblGrid>
      <w:tr w:rsidR="00375E3E" w14:paraId="2F2510CC" w14:textId="77777777">
        <w:trPr>
          <w:cantSplit/>
          <w:trHeight w:val="1631"/>
        </w:trPr>
        <w:tc>
          <w:tcPr>
            <w:tcW w:w="3209" w:type="dxa"/>
            <w:tcBorders>
              <w:top w:val="single" w:sz="6" w:space="0" w:color="000000"/>
              <w:left w:val="single" w:sz="6" w:space="0" w:color="000000"/>
              <w:bottom w:val="single" w:sz="4" w:space="0" w:color="000000"/>
              <w:right w:val="single" w:sz="4" w:space="0" w:color="000000"/>
            </w:tcBorders>
            <w:vAlign w:val="center"/>
          </w:tcPr>
          <w:p w14:paraId="20098825"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rPr>
              <w:t>CRITERI DI VALUTAZIONE</w:t>
            </w:r>
          </w:p>
        </w:tc>
        <w:tc>
          <w:tcPr>
            <w:tcW w:w="524" w:type="dxa"/>
            <w:tcBorders>
              <w:top w:val="single" w:sz="6" w:space="0" w:color="000000"/>
              <w:left w:val="single" w:sz="4" w:space="0" w:color="000000"/>
              <w:bottom w:val="single" w:sz="4" w:space="0" w:color="000000"/>
              <w:right w:val="single" w:sz="4" w:space="0" w:color="000000"/>
            </w:tcBorders>
            <w:vAlign w:val="center"/>
          </w:tcPr>
          <w:p w14:paraId="28B8ACD7" w14:textId="77777777" w:rsidR="00375E3E" w:rsidRDefault="00000000">
            <w:pPr>
              <w:pStyle w:val="LO-normal"/>
              <w:ind w:hanging="1"/>
              <w:jc w:val="both"/>
              <w:rPr>
                <w:rFonts w:ascii="Calibri" w:eastAsia="Calibri" w:hAnsi="Calibri" w:cs="Calibri"/>
                <w:color w:val="000000"/>
                <w:sz w:val="22"/>
                <w:szCs w:val="22"/>
              </w:rPr>
            </w:pPr>
            <w:r>
              <w:rPr>
                <w:rFonts w:ascii="Arial Narrow" w:eastAsia="Arial Narrow" w:hAnsi="Arial Narrow" w:cs="Arial Narrow"/>
                <w:color w:val="000000"/>
                <w:sz w:val="20"/>
                <w:szCs w:val="20"/>
              </w:rPr>
              <w:t>Italiano</w:t>
            </w:r>
          </w:p>
        </w:tc>
        <w:tc>
          <w:tcPr>
            <w:tcW w:w="534" w:type="dxa"/>
            <w:tcBorders>
              <w:top w:val="single" w:sz="6" w:space="0" w:color="000000"/>
              <w:left w:val="single" w:sz="4" w:space="0" w:color="000000"/>
              <w:bottom w:val="single" w:sz="4" w:space="0" w:color="000000"/>
              <w:right w:val="single" w:sz="4" w:space="0" w:color="000000"/>
            </w:tcBorders>
            <w:vAlign w:val="center"/>
          </w:tcPr>
          <w:p w14:paraId="4FCB6CD3"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Matematica</w:t>
            </w:r>
          </w:p>
        </w:tc>
        <w:tc>
          <w:tcPr>
            <w:tcW w:w="533" w:type="dxa"/>
            <w:tcBorders>
              <w:top w:val="single" w:sz="6" w:space="0" w:color="000000"/>
              <w:left w:val="single" w:sz="4" w:space="0" w:color="000000"/>
              <w:bottom w:val="single" w:sz="4" w:space="0" w:color="000000"/>
              <w:right w:val="single" w:sz="4" w:space="0" w:color="000000"/>
            </w:tcBorders>
            <w:vAlign w:val="center"/>
          </w:tcPr>
          <w:p w14:paraId="4A1AC7BF"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Storia</w:t>
            </w:r>
          </w:p>
        </w:tc>
        <w:tc>
          <w:tcPr>
            <w:tcW w:w="534" w:type="dxa"/>
            <w:tcBorders>
              <w:top w:val="single" w:sz="6" w:space="0" w:color="000000"/>
              <w:left w:val="single" w:sz="4" w:space="0" w:color="000000"/>
              <w:bottom w:val="single" w:sz="4" w:space="0" w:color="000000"/>
              <w:right w:val="single" w:sz="4" w:space="0" w:color="000000"/>
            </w:tcBorders>
            <w:vAlign w:val="center"/>
          </w:tcPr>
          <w:p w14:paraId="006DD636"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Geografia</w:t>
            </w:r>
          </w:p>
        </w:tc>
        <w:tc>
          <w:tcPr>
            <w:tcW w:w="522" w:type="dxa"/>
            <w:tcBorders>
              <w:top w:val="single" w:sz="6" w:space="0" w:color="000000"/>
              <w:left w:val="single" w:sz="4" w:space="0" w:color="000000"/>
              <w:bottom w:val="single" w:sz="4" w:space="0" w:color="000000"/>
              <w:right w:val="single" w:sz="4" w:space="0" w:color="000000"/>
            </w:tcBorders>
            <w:vAlign w:val="center"/>
          </w:tcPr>
          <w:p w14:paraId="10BF97B5"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Scienze</w:t>
            </w:r>
          </w:p>
        </w:tc>
        <w:tc>
          <w:tcPr>
            <w:tcW w:w="533" w:type="dxa"/>
            <w:tcBorders>
              <w:top w:val="single" w:sz="6" w:space="0" w:color="000000"/>
              <w:left w:val="single" w:sz="4" w:space="0" w:color="000000"/>
              <w:bottom w:val="single" w:sz="4" w:space="0" w:color="000000"/>
              <w:right w:val="single" w:sz="4" w:space="0" w:color="000000"/>
            </w:tcBorders>
            <w:vAlign w:val="center"/>
          </w:tcPr>
          <w:p w14:paraId="212BB62D"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Inglese</w:t>
            </w:r>
          </w:p>
        </w:tc>
        <w:tc>
          <w:tcPr>
            <w:tcW w:w="534" w:type="dxa"/>
            <w:tcBorders>
              <w:top w:val="single" w:sz="6" w:space="0" w:color="000000"/>
              <w:left w:val="single" w:sz="4" w:space="0" w:color="000000"/>
              <w:bottom w:val="single" w:sz="4" w:space="0" w:color="000000"/>
              <w:right w:val="single" w:sz="4" w:space="0" w:color="000000"/>
            </w:tcBorders>
            <w:vAlign w:val="center"/>
          </w:tcPr>
          <w:p w14:paraId="24F89CE6"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2°Lingua Straniera</w:t>
            </w:r>
          </w:p>
        </w:tc>
        <w:tc>
          <w:tcPr>
            <w:tcW w:w="534" w:type="dxa"/>
            <w:tcBorders>
              <w:top w:val="single" w:sz="6" w:space="0" w:color="000000"/>
              <w:left w:val="single" w:sz="4" w:space="0" w:color="000000"/>
              <w:bottom w:val="single" w:sz="4" w:space="0" w:color="000000"/>
              <w:right w:val="single" w:sz="4" w:space="0" w:color="000000"/>
            </w:tcBorders>
            <w:vAlign w:val="center"/>
          </w:tcPr>
          <w:p w14:paraId="70A7FCC1"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Tecnologia</w:t>
            </w:r>
          </w:p>
        </w:tc>
        <w:tc>
          <w:tcPr>
            <w:tcW w:w="533" w:type="dxa"/>
            <w:tcBorders>
              <w:top w:val="single" w:sz="6" w:space="0" w:color="000000"/>
              <w:left w:val="single" w:sz="4" w:space="0" w:color="000000"/>
              <w:bottom w:val="single" w:sz="4" w:space="0" w:color="000000"/>
              <w:right w:val="single" w:sz="4" w:space="0" w:color="000000"/>
            </w:tcBorders>
            <w:vAlign w:val="center"/>
          </w:tcPr>
          <w:p w14:paraId="77986E76"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Musica</w:t>
            </w:r>
          </w:p>
        </w:tc>
        <w:tc>
          <w:tcPr>
            <w:tcW w:w="524" w:type="dxa"/>
            <w:tcBorders>
              <w:top w:val="single" w:sz="6" w:space="0" w:color="000000"/>
              <w:left w:val="single" w:sz="4" w:space="0" w:color="000000"/>
              <w:bottom w:val="single" w:sz="4" w:space="0" w:color="000000"/>
              <w:right w:val="single" w:sz="4" w:space="0" w:color="000000"/>
            </w:tcBorders>
            <w:vAlign w:val="center"/>
          </w:tcPr>
          <w:p w14:paraId="2DD28E25"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Arte</w:t>
            </w:r>
          </w:p>
        </w:tc>
        <w:tc>
          <w:tcPr>
            <w:tcW w:w="533" w:type="dxa"/>
            <w:tcBorders>
              <w:top w:val="single" w:sz="6" w:space="0" w:color="000000"/>
              <w:left w:val="single" w:sz="4" w:space="0" w:color="000000"/>
              <w:bottom w:val="single" w:sz="4" w:space="0" w:color="000000"/>
              <w:right w:val="single" w:sz="4" w:space="0" w:color="000000"/>
            </w:tcBorders>
            <w:vAlign w:val="center"/>
          </w:tcPr>
          <w:p w14:paraId="01A3DCDD"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Educazione Fisica</w:t>
            </w:r>
          </w:p>
        </w:tc>
        <w:tc>
          <w:tcPr>
            <w:tcW w:w="522" w:type="dxa"/>
            <w:tcBorders>
              <w:top w:val="single" w:sz="6" w:space="0" w:color="000000"/>
              <w:left w:val="single" w:sz="4" w:space="0" w:color="000000"/>
              <w:bottom w:val="single" w:sz="4" w:space="0" w:color="000000"/>
              <w:right w:val="single" w:sz="6" w:space="0" w:color="000000"/>
            </w:tcBorders>
            <w:vAlign w:val="center"/>
          </w:tcPr>
          <w:p w14:paraId="065CBF57"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color w:val="000000"/>
                <w:sz w:val="20"/>
                <w:szCs w:val="20"/>
              </w:rPr>
              <w:t>Religione</w:t>
            </w:r>
          </w:p>
        </w:tc>
      </w:tr>
      <w:tr w:rsidR="00375E3E" w14:paraId="28389B8C"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3C023D2F" w14:textId="77777777" w:rsidR="00375E3E" w:rsidRDefault="00000000">
            <w:pPr>
              <w:pStyle w:val="LO-normal"/>
              <w:ind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Dispensa dalla valutazione degli errori ortografici e di spelling nelle lingue straniere in forma scritta</w:t>
            </w:r>
          </w:p>
        </w:tc>
        <w:tc>
          <w:tcPr>
            <w:tcW w:w="524" w:type="dxa"/>
            <w:tcBorders>
              <w:top w:val="single" w:sz="6" w:space="0" w:color="000000"/>
              <w:left w:val="single" w:sz="4" w:space="0" w:color="000000"/>
              <w:bottom w:val="single" w:sz="4" w:space="0" w:color="000000"/>
              <w:right w:val="single" w:sz="4" w:space="0" w:color="000000"/>
            </w:tcBorders>
          </w:tcPr>
          <w:p w14:paraId="3CF218D1"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EAED8E7"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4C3DAA2"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8A71B9E"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6DDB6106"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4262136"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5D4DC07"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209AFFE"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8B166A2"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78BB3A00"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1AD1A72"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28DC586A"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29E6CAB0" w14:textId="77777777">
        <w:trPr>
          <w:trHeight w:val="455"/>
        </w:trPr>
        <w:tc>
          <w:tcPr>
            <w:tcW w:w="3209" w:type="dxa"/>
            <w:tcBorders>
              <w:top w:val="single" w:sz="6" w:space="0" w:color="000000"/>
              <w:left w:val="single" w:sz="6" w:space="0" w:color="000000"/>
              <w:bottom w:val="single" w:sz="4" w:space="0" w:color="000000"/>
              <w:right w:val="single" w:sz="4" w:space="0" w:color="000000"/>
            </w:tcBorders>
            <w:vAlign w:val="center"/>
          </w:tcPr>
          <w:p w14:paraId="1EB416D0" w14:textId="77777777" w:rsidR="00375E3E" w:rsidRDefault="00000000">
            <w:pPr>
              <w:pStyle w:val="LO-normal"/>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Dispensa dallo studio mnemonico di formule, tabelle, definizioni, date, poesie, enunciati di teoremi</w:t>
            </w:r>
          </w:p>
        </w:tc>
        <w:tc>
          <w:tcPr>
            <w:tcW w:w="524" w:type="dxa"/>
            <w:tcBorders>
              <w:top w:val="single" w:sz="6" w:space="0" w:color="000000"/>
              <w:left w:val="single" w:sz="4" w:space="0" w:color="000000"/>
              <w:bottom w:val="single" w:sz="4" w:space="0" w:color="000000"/>
              <w:right w:val="single" w:sz="4" w:space="0" w:color="000000"/>
            </w:tcBorders>
          </w:tcPr>
          <w:p w14:paraId="7DDBF1F1"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9DD9638"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44D8E34C"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F94A550"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1496CB93"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80C9440"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15A050E4"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24BF50C"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704AC5E"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09557848"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2EF40573"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6281D575"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05E61BE3"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15FA8BF8" w14:textId="77777777" w:rsidR="00375E3E" w:rsidRDefault="00000000">
            <w:pPr>
              <w:pStyle w:val="LO-normal"/>
              <w:ind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Valutazione dei contenuti/competenze e non della correttezza </w:t>
            </w:r>
            <w:proofErr w:type="gramStart"/>
            <w:r>
              <w:rPr>
                <w:rFonts w:ascii="Arial Narrow" w:eastAsia="Arial Narrow" w:hAnsi="Arial Narrow" w:cs="Arial Narrow"/>
                <w:color w:val="000000"/>
                <w:sz w:val="20"/>
                <w:szCs w:val="20"/>
              </w:rPr>
              <w:t>formale  nello</w:t>
            </w:r>
            <w:proofErr w:type="gramEnd"/>
            <w:r>
              <w:rPr>
                <w:rFonts w:ascii="Arial Narrow" w:eastAsia="Arial Narrow" w:hAnsi="Arial Narrow" w:cs="Arial Narrow"/>
                <w:color w:val="000000"/>
                <w:sz w:val="20"/>
                <w:szCs w:val="20"/>
              </w:rPr>
              <w:t xml:space="preserve"> scritto e nell'orale</w:t>
            </w:r>
          </w:p>
        </w:tc>
        <w:tc>
          <w:tcPr>
            <w:tcW w:w="524" w:type="dxa"/>
            <w:tcBorders>
              <w:top w:val="single" w:sz="6" w:space="0" w:color="000000"/>
              <w:left w:val="single" w:sz="4" w:space="0" w:color="000000"/>
              <w:bottom w:val="single" w:sz="4" w:space="0" w:color="000000"/>
              <w:right w:val="single" w:sz="4" w:space="0" w:color="000000"/>
            </w:tcBorders>
          </w:tcPr>
          <w:p w14:paraId="47D86E41"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550A8030"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EE4A3B5"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4690A4D"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7CBD2AF9"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0268E2B"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228B6E6"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EFD86FF"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F30CD02"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3E35C6E7"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01C6B74"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4D530B52"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3556B80C"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67C897CC" w14:textId="77777777" w:rsidR="00375E3E" w:rsidRDefault="00000000">
            <w:pPr>
              <w:pStyle w:val="LO-normal"/>
              <w:ind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Dispensa dalla correttezza ortografica e grammaticale</w:t>
            </w:r>
          </w:p>
        </w:tc>
        <w:tc>
          <w:tcPr>
            <w:tcW w:w="524" w:type="dxa"/>
            <w:tcBorders>
              <w:top w:val="single" w:sz="6" w:space="0" w:color="000000"/>
              <w:left w:val="single" w:sz="4" w:space="0" w:color="000000"/>
              <w:bottom w:val="single" w:sz="4" w:space="0" w:color="000000"/>
              <w:right w:val="single" w:sz="4" w:space="0" w:color="000000"/>
            </w:tcBorders>
          </w:tcPr>
          <w:p w14:paraId="15746021"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C987E7F"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139A3ED"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B52BA7A"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3FC8AC11"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07DE889"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94E99E0"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771F280"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9710752"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2032A111"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5159DF91"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7FE2A812"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2C20A29D"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5ADF616D" w14:textId="77777777" w:rsidR="00375E3E" w:rsidRDefault="00000000">
            <w:pPr>
              <w:pStyle w:val="LO-normal"/>
              <w:ind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Condivisione di feedback sui risultati (cosa devo sapere, come posso </w:t>
            </w:r>
            <w:proofErr w:type="gramStart"/>
            <w:r>
              <w:rPr>
                <w:rFonts w:ascii="Arial Narrow" w:eastAsia="Arial Narrow" w:hAnsi="Arial Narrow" w:cs="Arial Narrow"/>
                <w:color w:val="000000"/>
                <w:sz w:val="20"/>
                <w:szCs w:val="20"/>
              </w:rPr>
              <w:t>migliorare  e</w:t>
            </w:r>
            <w:proofErr w:type="gramEnd"/>
            <w:r>
              <w:rPr>
                <w:rFonts w:ascii="Arial Narrow" w:eastAsia="Arial Narrow" w:hAnsi="Arial Narrow" w:cs="Arial Narrow"/>
                <w:color w:val="000000"/>
                <w:sz w:val="20"/>
                <w:szCs w:val="20"/>
              </w:rPr>
              <w:t xml:space="preserve"> modalità di eventuale prova di recupero)</w:t>
            </w:r>
          </w:p>
        </w:tc>
        <w:tc>
          <w:tcPr>
            <w:tcW w:w="524" w:type="dxa"/>
            <w:tcBorders>
              <w:top w:val="single" w:sz="6" w:space="0" w:color="000000"/>
              <w:left w:val="single" w:sz="4" w:space="0" w:color="000000"/>
              <w:bottom w:val="single" w:sz="4" w:space="0" w:color="000000"/>
              <w:right w:val="single" w:sz="4" w:space="0" w:color="000000"/>
            </w:tcBorders>
          </w:tcPr>
          <w:p w14:paraId="46A96DDC"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CE873E6"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2CB33CBC"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32DCDA3"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3F36E226"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78E8FEA"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333E21D"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28767822"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63EB8518"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5D5DD444"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73A519C7"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1FDAE8C5"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0F7F5479"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7B0B1ABA" w14:textId="77777777" w:rsidR="00375E3E" w:rsidRDefault="00000000">
            <w:pPr>
              <w:pStyle w:val="LO-normal"/>
              <w:ind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lastRenderedPageBreak/>
              <w:t>Valutazione dei progressi in itinere</w:t>
            </w:r>
          </w:p>
        </w:tc>
        <w:tc>
          <w:tcPr>
            <w:tcW w:w="524" w:type="dxa"/>
            <w:tcBorders>
              <w:top w:val="single" w:sz="6" w:space="0" w:color="000000"/>
              <w:left w:val="single" w:sz="4" w:space="0" w:color="000000"/>
              <w:bottom w:val="single" w:sz="4" w:space="0" w:color="000000"/>
              <w:right w:val="single" w:sz="4" w:space="0" w:color="000000"/>
            </w:tcBorders>
          </w:tcPr>
          <w:p w14:paraId="740D4C86"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D3DB3BB"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324DAF0"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37EFE009"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0872919E"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2E49046F"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23BEC58"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FE6B387"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2082076E"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3763C215"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9195F2C"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2D64CFA9" w14:textId="77777777" w:rsidR="00375E3E" w:rsidRDefault="00375E3E">
            <w:pPr>
              <w:pStyle w:val="LO-normal"/>
              <w:ind w:hanging="2"/>
              <w:jc w:val="both"/>
              <w:rPr>
                <w:rFonts w:ascii="Arial Narrow" w:eastAsia="Arial Narrow" w:hAnsi="Arial Narrow" w:cs="Arial Narrow"/>
                <w:b/>
                <w:color w:val="000000"/>
                <w:sz w:val="16"/>
                <w:szCs w:val="16"/>
              </w:rPr>
            </w:pPr>
          </w:p>
        </w:tc>
      </w:tr>
      <w:tr w:rsidR="00375E3E" w14:paraId="56B4D94D" w14:textId="77777777">
        <w:trPr>
          <w:trHeight w:val="300"/>
        </w:trPr>
        <w:tc>
          <w:tcPr>
            <w:tcW w:w="3209" w:type="dxa"/>
            <w:tcBorders>
              <w:top w:val="single" w:sz="6" w:space="0" w:color="000000"/>
              <w:left w:val="single" w:sz="6" w:space="0" w:color="000000"/>
              <w:bottom w:val="single" w:sz="4" w:space="0" w:color="000000"/>
              <w:right w:val="single" w:sz="4" w:space="0" w:color="000000"/>
            </w:tcBorders>
            <w:vAlign w:val="center"/>
          </w:tcPr>
          <w:p w14:paraId="22D863C6" w14:textId="77777777" w:rsidR="00375E3E" w:rsidRDefault="00000000">
            <w:pPr>
              <w:pStyle w:val="LO-normal"/>
              <w:ind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Compensazione con prove orali di prove scritte insufficienti (anche più prove frammentando gli argomenti)</w:t>
            </w:r>
          </w:p>
        </w:tc>
        <w:tc>
          <w:tcPr>
            <w:tcW w:w="524" w:type="dxa"/>
            <w:tcBorders>
              <w:top w:val="single" w:sz="6" w:space="0" w:color="000000"/>
              <w:left w:val="single" w:sz="4" w:space="0" w:color="000000"/>
              <w:bottom w:val="single" w:sz="4" w:space="0" w:color="000000"/>
              <w:right w:val="single" w:sz="4" w:space="0" w:color="000000"/>
            </w:tcBorders>
          </w:tcPr>
          <w:p w14:paraId="62787726"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427FCCF0"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3BE5EEC0"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7F05143D" w14:textId="77777777" w:rsidR="00375E3E" w:rsidRDefault="00375E3E">
            <w:pPr>
              <w:pStyle w:val="LO-normal"/>
              <w:ind w:hanging="2"/>
              <w:jc w:val="both"/>
              <w:rPr>
                <w:rFonts w:ascii="Arial Narrow" w:eastAsia="Arial Narrow" w:hAnsi="Arial Narrow" w:cs="Arial Narrow"/>
                <w:color w:val="000000"/>
                <w:sz w:val="16"/>
                <w:szCs w:val="16"/>
              </w:rPr>
            </w:pPr>
          </w:p>
        </w:tc>
        <w:tc>
          <w:tcPr>
            <w:tcW w:w="522" w:type="dxa"/>
            <w:tcBorders>
              <w:top w:val="single" w:sz="6" w:space="0" w:color="000000"/>
              <w:left w:val="single" w:sz="4" w:space="0" w:color="000000"/>
              <w:bottom w:val="single" w:sz="4" w:space="0" w:color="000000"/>
              <w:right w:val="single" w:sz="4" w:space="0" w:color="000000"/>
            </w:tcBorders>
          </w:tcPr>
          <w:p w14:paraId="00E655DC"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F788967" w14:textId="77777777" w:rsidR="00375E3E" w:rsidRDefault="00375E3E">
            <w:pPr>
              <w:pStyle w:val="LO-normal"/>
              <w:ind w:hanging="2"/>
              <w:jc w:val="both"/>
              <w:rPr>
                <w:rFonts w:ascii="Arial Narrow" w:eastAsia="Arial Narrow" w:hAnsi="Arial Narrow" w:cs="Arial Narrow"/>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6E3BFBE6"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4" w:type="dxa"/>
            <w:tcBorders>
              <w:top w:val="single" w:sz="6" w:space="0" w:color="000000"/>
              <w:left w:val="single" w:sz="4" w:space="0" w:color="000000"/>
              <w:bottom w:val="single" w:sz="4" w:space="0" w:color="000000"/>
              <w:right w:val="single" w:sz="4" w:space="0" w:color="000000"/>
            </w:tcBorders>
          </w:tcPr>
          <w:p w14:paraId="0E3B96D7" w14:textId="77777777" w:rsidR="00375E3E" w:rsidRDefault="00375E3E">
            <w:pPr>
              <w:pStyle w:val="LO-normal"/>
              <w:ind w:hanging="2"/>
              <w:jc w:val="both"/>
              <w:rPr>
                <w:rFonts w:ascii="Arial Narrow" w:eastAsia="Arial Narrow" w:hAnsi="Arial Narrow" w:cs="Arial Narrow"/>
                <w:b/>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1F165D98"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4" w:type="dxa"/>
            <w:tcBorders>
              <w:top w:val="single" w:sz="6" w:space="0" w:color="000000"/>
              <w:left w:val="single" w:sz="4" w:space="0" w:color="000000"/>
              <w:bottom w:val="single" w:sz="4" w:space="0" w:color="000000"/>
              <w:right w:val="single" w:sz="4" w:space="0" w:color="000000"/>
            </w:tcBorders>
          </w:tcPr>
          <w:p w14:paraId="38115F7E" w14:textId="77777777" w:rsidR="00375E3E" w:rsidRDefault="00375E3E">
            <w:pPr>
              <w:pStyle w:val="LO-normal"/>
              <w:ind w:hanging="2"/>
              <w:jc w:val="both"/>
              <w:rPr>
                <w:rFonts w:ascii="Arial Narrow" w:eastAsia="Arial Narrow" w:hAnsi="Arial Narrow" w:cs="Arial Narrow"/>
                <w:color w:val="000000"/>
                <w:sz w:val="16"/>
                <w:szCs w:val="16"/>
              </w:rPr>
            </w:pPr>
          </w:p>
        </w:tc>
        <w:tc>
          <w:tcPr>
            <w:tcW w:w="533" w:type="dxa"/>
            <w:tcBorders>
              <w:top w:val="single" w:sz="6" w:space="0" w:color="000000"/>
              <w:left w:val="single" w:sz="4" w:space="0" w:color="000000"/>
              <w:bottom w:val="single" w:sz="4" w:space="0" w:color="000000"/>
              <w:right w:val="single" w:sz="4" w:space="0" w:color="000000"/>
            </w:tcBorders>
          </w:tcPr>
          <w:p w14:paraId="0D89455C" w14:textId="77777777" w:rsidR="00375E3E" w:rsidRDefault="00375E3E">
            <w:pPr>
              <w:pStyle w:val="LO-normal"/>
              <w:ind w:hanging="2"/>
              <w:jc w:val="both"/>
              <w:rPr>
                <w:rFonts w:ascii="Arial Narrow" w:eastAsia="Arial Narrow" w:hAnsi="Arial Narrow" w:cs="Arial Narrow"/>
                <w:b/>
                <w:color w:val="000000"/>
                <w:sz w:val="16"/>
                <w:szCs w:val="16"/>
              </w:rPr>
            </w:pPr>
          </w:p>
        </w:tc>
        <w:tc>
          <w:tcPr>
            <w:tcW w:w="522" w:type="dxa"/>
            <w:tcBorders>
              <w:top w:val="single" w:sz="6" w:space="0" w:color="000000"/>
              <w:left w:val="single" w:sz="4" w:space="0" w:color="000000"/>
              <w:bottom w:val="single" w:sz="4" w:space="0" w:color="000000"/>
              <w:right w:val="single" w:sz="6" w:space="0" w:color="000000"/>
            </w:tcBorders>
          </w:tcPr>
          <w:p w14:paraId="66369311" w14:textId="77777777" w:rsidR="00375E3E" w:rsidRDefault="00375E3E">
            <w:pPr>
              <w:pStyle w:val="LO-normal"/>
              <w:ind w:hanging="2"/>
              <w:jc w:val="both"/>
              <w:rPr>
                <w:rFonts w:ascii="Arial Narrow" w:eastAsia="Arial Narrow" w:hAnsi="Arial Narrow" w:cs="Arial Narrow"/>
                <w:b/>
                <w:color w:val="000000"/>
                <w:sz w:val="16"/>
                <w:szCs w:val="16"/>
              </w:rPr>
            </w:pPr>
          </w:p>
        </w:tc>
      </w:tr>
    </w:tbl>
    <w:p w14:paraId="73014EEA" w14:textId="77777777" w:rsidR="00375E3E" w:rsidRDefault="00375E3E">
      <w:pPr>
        <w:pStyle w:val="LO-normal"/>
        <w:widowControl/>
        <w:jc w:val="both"/>
        <w:rPr>
          <w:rFonts w:ascii="Arial Narrow" w:eastAsia="Arial Narrow" w:hAnsi="Arial Narrow" w:cs="Arial Narrow"/>
          <w:color w:val="000000"/>
          <w:sz w:val="22"/>
          <w:szCs w:val="22"/>
        </w:rPr>
      </w:pPr>
    </w:p>
    <w:p w14:paraId="143D4F16" w14:textId="77777777" w:rsidR="00375E3E" w:rsidRDefault="00375E3E">
      <w:pPr>
        <w:pStyle w:val="LO-normal"/>
        <w:widowControl/>
        <w:jc w:val="both"/>
        <w:rPr>
          <w:rFonts w:ascii="Arial Narrow" w:eastAsia="Arial Narrow" w:hAnsi="Arial Narrow" w:cs="Arial Narrow"/>
          <w:color w:val="000000"/>
          <w:sz w:val="22"/>
          <w:szCs w:val="22"/>
        </w:rPr>
      </w:pPr>
    </w:p>
    <w:p w14:paraId="0F0FBE03" w14:textId="77777777" w:rsidR="00375E3E" w:rsidRDefault="00375E3E">
      <w:pPr>
        <w:pStyle w:val="LO-normal"/>
        <w:widowControl/>
        <w:jc w:val="both"/>
        <w:rPr>
          <w:rFonts w:ascii="Arial Narrow" w:eastAsia="Arial Narrow" w:hAnsi="Arial Narrow" w:cs="Arial Narrow"/>
          <w:color w:val="000000"/>
          <w:sz w:val="22"/>
          <w:szCs w:val="22"/>
        </w:rPr>
      </w:pPr>
    </w:p>
    <w:p w14:paraId="69F92359" w14:textId="77777777" w:rsidR="00375E3E" w:rsidRDefault="00375E3E">
      <w:pPr>
        <w:pStyle w:val="LO-normal"/>
        <w:widowControl/>
        <w:jc w:val="both"/>
        <w:rPr>
          <w:rFonts w:ascii="Arial Narrow" w:eastAsia="Arial Narrow" w:hAnsi="Arial Narrow" w:cs="Arial Narrow"/>
          <w:color w:val="000000"/>
          <w:sz w:val="22"/>
          <w:szCs w:val="22"/>
        </w:rPr>
      </w:pPr>
    </w:p>
    <w:p w14:paraId="15CDF842" w14:textId="77777777" w:rsidR="00375E3E" w:rsidRDefault="00375E3E">
      <w:pPr>
        <w:pStyle w:val="LO-normal"/>
        <w:widowControl/>
        <w:jc w:val="both"/>
        <w:rPr>
          <w:rFonts w:ascii="Arial Narrow" w:eastAsia="Arial Narrow" w:hAnsi="Arial Narrow" w:cs="Arial Narrow"/>
          <w:color w:val="000000"/>
          <w:sz w:val="22"/>
          <w:szCs w:val="22"/>
        </w:rPr>
      </w:pPr>
    </w:p>
    <w:p w14:paraId="19B9B72C" w14:textId="77777777" w:rsidR="00375E3E" w:rsidRDefault="00375E3E">
      <w:pPr>
        <w:pStyle w:val="LO-normal"/>
        <w:widowControl/>
        <w:jc w:val="both"/>
        <w:rPr>
          <w:rFonts w:ascii="Arial Narrow" w:eastAsia="Arial Narrow" w:hAnsi="Arial Narrow" w:cs="Arial Narrow"/>
          <w:color w:val="000000"/>
          <w:sz w:val="22"/>
          <w:szCs w:val="22"/>
        </w:rPr>
      </w:pPr>
    </w:p>
    <w:p w14:paraId="04B4D97F" w14:textId="77777777" w:rsidR="00375E3E" w:rsidRDefault="00375E3E">
      <w:pPr>
        <w:pStyle w:val="LO-normal"/>
        <w:widowControl/>
        <w:ind w:hanging="2"/>
        <w:jc w:val="both"/>
        <w:rPr>
          <w:rFonts w:ascii="Arial Narrow" w:eastAsia="Arial Narrow" w:hAnsi="Arial Narrow" w:cs="Arial Narrow"/>
          <w:sz w:val="22"/>
          <w:szCs w:val="22"/>
        </w:rPr>
      </w:pPr>
    </w:p>
    <w:p w14:paraId="29088DB1"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b/>
          <w:color w:val="000000"/>
          <w:sz w:val="28"/>
          <w:szCs w:val="28"/>
        </w:rPr>
        <w:t>MODALITÀ DI SVOLGIMENTO DELLE PROVE INVALSI E DELLE PROVE D’ESAME</w:t>
      </w:r>
    </w:p>
    <w:p w14:paraId="48308DC0"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i/>
          <w:color w:val="000000"/>
          <w:sz w:val="22"/>
          <w:szCs w:val="22"/>
        </w:rPr>
        <w:t>(Sezione da compilare solo per le classi 2° e 5° primaria, 3° secondaria di primo grado, 2° e 5° secondaria di secondo grado) con possibilità di adattamenti in riferimento ad eventuali specifiche disposizioni emanate da INVALSI o dal ministero.</w:t>
      </w:r>
    </w:p>
    <w:p w14:paraId="09BADF69" w14:textId="77777777" w:rsidR="00375E3E" w:rsidRDefault="00375E3E">
      <w:pPr>
        <w:pStyle w:val="LO-normal"/>
        <w:keepNext/>
        <w:widowControl/>
        <w:ind w:hanging="3"/>
        <w:jc w:val="both"/>
        <w:rPr>
          <w:rFonts w:ascii="Calibri" w:eastAsia="Calibri" w:hAnsi="Calibri" w:cs="Calibri"/>
          <w:color w:val="000000"/>
          <w:sz w:val="22"/>
          <w:szCs w:val="22"/>
        </w:rPr>
      </w:pPr>
    </w:p>
    <w:p w14:paraId="61197EC2" w14:textId="77777777" w:rsidR="00375E3E" w:rsidRDefault="00000000">
      <w:pPr>
        <w:pStyle w:val="LO-normal"/>
        <w:widowControl/>
        <w:ind w:hanging="3"/>
        <w:jc w:val="both"/>
        <w:rPr>
          <w:rFonts w:ascii="Calibri" w:eastAsia="Calibri" w:hAnsi="Calibri" w:cs="Calibri"/>
          <w:color w:val="000000"/>
          <w:sz w:val="22"/>
          <w:szCs w:val="22"/>
        </w:rPr>
      </w:pPr>
      <w:r>
        <w:rPr>
          <w:rFonts w:ascii="Arial Narrow" w:eastAsia="Arial Narrow" w:hAnsi="Arial Narrow" w:cs="Arial Narrow"/>
          <w:b/>
          <w:color w:val="000000"/>
          <w:sz w:val="28"/>
          <w:szCs w:val="28"/>
        </w:rPr>
        <w:t xml:space="preserve">PROVE INVALSI </w:t>
      </w:r>
      <w:proofErr w:type="gramStart"/>
      <w:r>
        <w:rPr>
          <w:rFonts w:ascii="Arial Narrow" w:eastAsia="Arial Narrow" w:hAnsi="Arial Narrow" w:cs="Arial Narrow"/>
          <w:color w:val="000000"/>
          <w:sz w:val="22"/>
          <w:szCs w:val="22"/>
        </w:rPr>
        <w:t>( selezionare</w:t>
      </w:r>
      <w:proofErr w:type="gramEnd"/>
      <w:r>
        <w:rPr>
          <w:rFonts w:ascii="Arial Narrow" w:eastAsia="Arial Narrow" w:hAnsi="Arial Narrow" w:cs="Arial Narrow"/>
          <w:color w:val="000000"/>
          <w:sz w:val="22"/>
          <w:szCs w:val="22"/>
        </w:rPr>
        <w:t xml:space="preserve"> le voci che riguardano lo studente)</w:t>
      </w:r>
    </w:p>
    <w:p w14:paraId="2A20BA7C" w14:textId="77777777" w:rsidR="00375E3E" w:rsidRDefault="00000000">
      <w:pPr>
        <w:pStyle w:val="LO-normal"/>
        <w:widowControl/>
        <w:numPr>
          <w:ilvl w:val="0"/>
          <w:numId w:val="6"/>
        </w:numPr>
        <w:ind w:left="340" w:hanging="340"/>
        <w:jc w:val="both"/>
      </w:pPr>
      <w:r>
        <w:rPr>
          <w:rFonts w:ascii="Arial Narrow" w:eastAsia="Arial Narrow" w:hAnsi="Arial Narrow" w:cs="Arial Narrow"/>
          <w:color w:val="000000"/>
          <w:sz w:val="22"/>
          <w:szCs w:val="22"/>
        </w:rPr>
        <w:t xml:space="preserve">sintetizzatore vocale / lettore per la prova di </w:t>
      </w:r>
      <w:r>
        <w:rPr>
          <w:rFonts w:ascii="Arial Narrow" w:eastAsia="Arial Narrow" w:hAnsi="Arial Narrow" w:cs="Arial Narrow"/>
          <w:b/>
          <w:color w:val="000000"/>
          <w:sz w:val="22"/>
          <w:szCs w:val="22"/>
        </w:rPr>
        <w:t>Italiano</w:t>
      </w:r>
    </w:p>
    <w:p w14:paraId="449EF100" w14:textId="77777777" w:rsidR="00375E3E" w:rsidRDefault="00000000">
      <w:pPr>
        <w:pStyle w:val="LO-normal"/>
        <w:widowControl/>
        <w:numPr>
          <w:ilvl w:val="0"/>
          <w:numId w:val="6"/>
        </w:numPr>
        <w:ind w:left="340" w:hanging="340"/>
        <w:jc w:val="both"/>
      </w:pPr>
      <w:r>
        <w:rPr>
          <w:rFonts w:ascii="Arial Narrow" w:eastAsia="Arial Narrow" w:hAnsi="Arial Narrow" w:cs="Arial Narrow"/>
          <w:color w:val="000000"/>
          <w:sz w:val="22"/>
          <w:szCs w:val="22"/>
        </w:rPr>
        <w:t xml:space="preserve">sintetizzatore vocale / lettore per la prova di </w:t>
      </w:r>
      <w:r>
        <w:rPr>
          <w:rFonts w:ascii="Arial Narrow" w:eastAsia="Arial Narrow" w:hAnsi="Arial Narrow" w:cs="Arial Narrow"/>
          <w:b/>
          <w:color w:val="000000"/>
          <w:sz w:val="22"/>
          <w:szCs w:val="22"/>
        </w:rPr>
        <w:t>Matematica</w:t>
      </w:r>
    </w:p>
    <w:p w14:paraId="2090718E" w14:textId="77777777" w:rsidR="00375E3E" w:rsidRDefault="00000000">
      <w:pPr>
        <w:pStyle w:val="LO-normal"/>
        <w:widowControl/>
        <w:numPr>
          <w:ilvl w:val="0"/>
          <w:numId w:val="6"/>
        </w:numPr>
        <w:ind w:left="340" w:hanging="340"/>
        <w:jc w:val="both"/>
      </w:pPr>
      <w:r>
        <w:rPr>
          <w:rFonts w:ascii="Arial Narrow" w:eastAsia="Arial Narrow" w:hAnsi="Arial Narrow" w:cs="Arial Narrow"/>
          <w:color w:val="000000"/>
          <w:sz w:val="22"/>
          <w:szCs w:val="22"/>
        </w:rPr>
        <w:t xml:space="preserve">sintetizzatore vocale / lettore per la prova di </w:t>
      </w:r>
      <w:r>
        <w:rPr>
          <w:rFonts w:ascii="Arial Narrow" w:eastAsia="Arial Narrow" w:hAnsi="Arial Narrow" w:cs="Arial Narrow"/>
          <w:b/>
          <w:color w:val="000000"/>
          <w:sz w:val="22"/>
          <w:szCs w:val="22"/>
        </w:rPr>
        <w:t>Inglese</w:t>
      </w:r>
      <w:r>
        <w:rPr>
          <w:rFonts w:ascii="Arial Narrow" w:eastAsia="Arial Narrow" w:hAnsi="Arial Narrow" w:cs="Arial Narrow"/>
          <w:color w:val="000000"/>
          <w:sz w:val="22"/>
          <w:szCs w:val="22"/>
        </w:rPr>
        <w:t xml:space="preserve"> (lettura)</w:t>
      </w:r>
    </w:p>
    <w:p w14:paraId="60612548" w14:textId="77777777" w:rsidR="00375E3E" w:rsidRDefault="00375E3E">
      <w:pPr>
        <w:pStyle w:val="LO-normal"/>
        <w:widowControl/>
        <w:ind w:left="720"/>
        <w:jc w:val="both"/>
        <w:rPr>
          <w:rFonts w:ascii="Calibri" w:eastAsia="Calibri" w:hAnsi="Calibri" w:cs="Calibri"/>
          <w:color w:val="000000"/>
          <w:sz w:val="22"/>
          <w:szCs w:val="22"/>
        </w:rPr>
      </w:pPr>
    </w:p>
    <w:p w14:paraId="09E02D0D" w14:textId="77777777" w:rsidR="00375E3E" w:rsidRDefault="00000000">
      <w:pPr>
        <w:pStyle w:val="LO-normal"/>
        <w:widowControl/>
        <w:numPr>
          <w:ilvl w:val="0"/>
          <w:numId w:val="6"/>
        </w:numPr>
        <w:ind w:left="340" w:hanging="340"/>
        <w:jc w:val="both"/>
      </w:pPr>
      <w:r>
        <w:rPr>
          <w:rFonts w:ascii="Arial Narrow" w:eastAsia="Arial Narrow" w:hAnsi="Arial Narrow" w:cs="Arial Narrow"/>
          <w:color w:val="000000"/>
          <w:sz w:val="22"/>
          <w:szCs w:val="22"/>
        </w:rPr>
        <w:t xml:space="preserve">tempo aggiuntivo (15 minuti) per la prova di </w:t>
      </w:r>
      <w:r>
        <w:rPr>
          <w:rFonts w:ascii="Arial Narrow" w:eastAsia="Arial Narrow" w:hAnsi="Arial Narrow" w:cs="Arial Narrow"/>
          <w:b/>
          <w:color w:val="000000"/>
          <w:sz w:val="22"/>
          <w:szCs w:val="22"/>
        </w:rPr>
        <w:t>Italiano</w:t>
      </w:r>
    </w:p>
    <w:p w14:paraId="782D02CB" w14:textId="77777777" w:rsidR="00375E3E" w:rsidRDefault="00000000">
      <w:pPr>
        <w:pStyle w:val="LO-normal"/>
        <w:widowControl/>
        <w:numPr>
          <w:ilvl w:val="0"/>
          <w:numId w:val="6"/>
        </w:numPr>
        <w:ind w:left="340" w:hanging="340"/>
        <w:jc w:val="both"/>
      </w:pPr>
      <w:r>
        <w:rPr>
          <w:rFonts w:ascii="Arial Narrow" w:eastAsia="Arial Narrow" w:hAnsi="Arial Narrow" w:cs="Arial Narrow"/>
          <w:color w:val="000000"/>
          <w:sz w:val="22"/>
          <w:szCs w:val="22"/>
        </w:rPr>
        <w:t xml:space="preserve">tempo aggiuntivo (15 minuti) per la prova di </w:t>
      </w:r>
      <w:r>
        <w:rPr>
          <w:rFonts w:ascii="Arial Narrow" w:eastAsia="Arial Narrow" w:hAnsi="Arial Narrow" w:cs="Arial Narrow"/>
          <w:b/>
          <w:color w:val="000000"/>
          <w:sz w:val="22"/>
          <w:szCs w:val="22"/>
        </w:rPr>
        <w:t>Matematica</w:t>
      </w:r>
    </w:p>
    <w:p w14:paraId="71D112FD" w14:textId="77777777" w:rsidR="00375E3E" w:rsidRDefault="00000000">
      <w:pPr>
        <w:pStyle w:val="LO-normal"/>
        <w:widowControl/>
        <w:numPr>
          <w:ilvl w:val="0"/>
          <w:numId w:val="6"/>
        </w:numPr>
        <w:ind w:left="340" w:hanging="340"/>
        <w:jc w:val="both"/>
      </w:pPr>
      <w:r>
        <w:rPr>
          <w:rFonts w:ascii="Arial Narrow" w:eastAsia="Arial Narrow" w:hAnsi="Arial Narrow" w:cs="Arial Narrow"/>
          <w:color w:val="000000"/>
          <w:sz w:val="22"/>
          <w:szCs w:val="22"/>
        </w:rPr>
        <w:t xml:space="preserve">tempo aggiuntivo (15 minuti) per la prova di </w:t>
      </w:r>
      <w:r>
        <w:rPr>
          <w:rFonts w:ascii="Arial Narrow" w:eastAsia="Arial Narrow" w:hAnsi="Arial Narrow" w:cs="Arial Narrow"/>
          <w:b/>
          <w:color w:val="000000"/>
          <w:sz w:val="22"/>
          <w:szCs w:val="22"/>
        </w:rPr>
        <w:t>Inglese</w:t>
      </w:r>
      <w:r>
        <w:rPr>
          <w:rFonts w:ascii="Arial Narrow" w:eastAsia="Arial Narrow" w:hAnsi="Arial Narrow" w:cs="Arial Narrow"/>
          <w:color w:val="000000"/>
          <w:sz w:val="22"/>
          <w:szCs w:val="22"/>
        </w:rPr>
        <w:t xml:space="preserve"> (lettura)</w:t>
      </w:r>
    </w:p>
    <w:p w14:paraId="7CD26DAA" w14:textId="77777777" w:rsidR="00375E3E" w:rsidRDefault="00000000">
      <w:pPr>
        <w:pStyle w:val="LO-normal"/>
        <w:widowControl/>
        <w:numPr>
          <w:ilvl w:val="0"/>
          <w:numId w:val="6"/>
        </w:numPr>
        <w:ind w:left="340" w:hanging="340"/>
        <w:jc w:val="both"/>
      </w:pPr>
      <w:r>
        <w:rPr>
          <w:rFonts w:ascii="Arial Narrow" w:eastAsia="Arial Narrow" w:hAnsi="Arial Narrow" w:cs="Arial Narrow"/>
          <w:color w:val="000000"/>
          <w:sz w:val="22"/>
          <w:szCs w:val="22"/>
        </w:rPr>
        <w:t xml:space="preserve">terzo ascolto per la prova di </w:t>
      </w:r>
      <w:r>
        <w:rPr>
          <w:rFonts w:ascii="Arial Narrow" w:eastAsia="Arial Narrow" w:hAnsi="Arial Narrow" w:cs="Arial Narrow"/>
          <w:b/>
          <w:color w:val="000000"/>
          <w:sz w:val="22"/>
          <w:szCs w:val="22"/>
        </w:rPr>
        <w:t>Inglese</w:t>
      </w:r>
      <w:r>
        <w:rPr>
          <w:rFonts w:ascii="Arial Narrow" w:eastAsia="Arial Narrow" w:hAnsi="Arial Narrow" w:cs="Arial Narrow"/>
          <w:color w:val="000000"/>
          <w:sz w:val="22"/>
          <w:szCs w:val="22"/>
        </w:rPr>
        <w:t xml:space="preserve"> (ascolto)</w:t>
      </w:r>
    </w:p>
    <w:p w14:paraId="2FC61968" w14:textId="77777777" w:rsidR="00375E3E" w:rsidRDefault="00375E3E">
      <w:pPr>
        <w:pStyle w:val="LO-normal"/>
        <w:widowControl/>
        <w:ind w:hanging="2"/>
        <w:jc w:val="both"/>
        <w:rPr>
          <w:rFonts w:ascii="Arial Narrow" w:eastAsia="Arial Narrow" w:hAnsi="Arial Narrow" w:cs="Arial Narrow"/>
          <w:color w:val="000000"/>
          <w:sz w:val="22"/>
          <w:szCs w:val="22"/>
        </w:rPr>
      </w:pPr>
    </w:p>
    <w:p w14:paraId="5DC96DFE" w14:textId="77777777" w:rsidR="00375E3E" w:rsidRDefault="00000000">
      <w:pPr>
        <w:pStyle w:val="LO-normal"/>
        <w:keepNext/>
        <w:widowControl/>
        <w:ind w:hanging="3"/>
        <w:jc w:val="both"/>
        <w:rPr>
          <w:rFonts w:ascii="Calibri" w:eastAsia="Calibri" w:hAnsi="Calibri" w:cs="Calibri"/>
          <w:color w:val="000000"/>
          <w:sz w:val="22"/>
          <w:szCs w:val="22"/>
        </w:rPr>
      </w:pPr>
      <w:r>
        <w:rPr>
          <w:rFonts w:ascii="Arial Narrow" w:eastAsia="Arial Narrow" w:hAnsi="Arial Narrow" w:cs="Arial Narrow"/>
          <w:b/>
          <w:color w:val="000000"/>
          <w:sz w:val="28"/>
          <w:szCs w:val="28"/>
        </w:rPr>
        <w:t xml:space="preserve">PRIMA PROVA ESAME DI STATO </w:t>
      </w:r>
      <w:r>
        <w:rPr>
          <w:rFonts w:ascii="Arial Narrow" w:eastAsia="Arial Narrow" w:hAnsi="Arial Narrow" w:cs="Arial Narrow"/>
          <w:color w:val="000000"/>
          <w:sz w:val="22"/>
          <w:szCs w:val="22"/>
        </w:rPr>
        <w:t>(selezionare le voci che riguardano lo studente)</w:t>
      </w:r>
    </w:p>
    <w:p w14:paraId="138D807E" w14:textId="77777777" w:rsidR="00375E3E" w:rsidRDefault="00000000">
      <w:pPr>
        <w:pStyle w:val="LO-normal"/>
        <w:widowControl/>
        <w:numPr>
          <w:ilvl w:val="0"/>
          <w:numId w:val="7"/>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Tempo aggiuntivo</w:t>
      </w:r>
    </w:p>
    <w:p w14:paraId="368725BC" w14:textId="77777777" w:rsidR="00375E3E" w:rsidRDefault="00000000">
      <w:pPr>
        <w:pStyle w:val="LO-normal"/>
        <w:widowControl/>
        <w:numPr>
          <w:ilvl w:val="0"/>
          <w:numId w:val="7"/>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Uso del PC fornito di software di videoscrittura con correttore ortografico e dizionario digitalizzato</w:t>
      </w:r>
    </w:p>
    <w:p w14:paraId="79BF6D78" w14:textId="77777777" w:rsidR="00375E3E" w:rsidRDefault="00000000">
      <w:pPr>
        <w:pStyle w:val="LO-normal"/>
        <w:widowControl/>
        <w:numPr>
          <w:ilvl w:val="0"/>
          <w:numId w:val="7"/>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Sintetizzatore vocale (gli alunni si portano da casa i propri auricolari)</w:t>
      </w:r>
    </w:p>
    <w:p w14:paraId="3FD77C12" w14:textId="77777777" w:rsidR="00375E3E" w:rsidRDefault="00000000">
      <w:pPr>
        <w:pStyle w:val="LO-normal"/>
        <w:widowControl/>
        <w:numPr>
          <w:ilvl w:val="0"/>
          <w:numId w:val="7"/>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 testi vengono forniti in formato elettronico e /o in formato MP3, se reperibili, su una chiavetta USB</w:t>
      </w:r>
    </w:p>
    <w:p w14:paraId="48BF9289" w14:textId="77777777" w:rsidR="00375E3E" w:rsidRDefault="00000000">
      <w:pPr>
        <w:pStyle w:val="LO-normal"/>
        <w:widowControl/>
        <w:numPr>
          <w:ilvl w:val="0"/>
          <w:numId w:val="7"/>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Lettura del testo da parte del docente</w:t>
      </w:r>
    </w:p>
    <w:p w14:paraId="78655CFF" w14:textId="77777777" w:rsidR="00375E3E" w:rsidRDefault="00000000">
      <w:pPr>
        <w:pStyle w:val="LO-normal"/>
        <w:widowControl/>
        <w:numPr>
          <w:ilvl w:val="0"/>
          <w:numId w:val="7"/>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Dispensa dall’uso del corsivo o stampato minuscolo</w:t>
      </w:r>
    </w:p>
    <w:p w14:paraId="63AD8A8F" w14:textId="77777777" w:rsidR="00375E3E" w:rsidRDefault="00000000">
      <w:pPr>
        <w:pStyle w:val="LO-normal"/>
        <w:widowControl/>
        <w:numPr>
          <w:ilvl w:val="0"/>
          <w:numId w:val="7"/>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Fotocopie ingrandite</w:t>
      </w:r>
    </w:p>
    <w:p w14:paraId="13A98DC2" w14:textId="77777777" w:rsidR="00375E3E" w:rsidRDefault="00000000">
      <w:pPr>
        <w:pStyle w:val="LO-normal"/>
        <w:widowControl/>
        <w:numPr>
          <w:ilvl w:val="0"/>
          <w:numId w:val="7"/>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Nella valutazione non si tiene conto di eventuali errori ortografici e comunque si attribuisce maggior rilevanza al contenuto che alla forma</w:t>
      </w:r>
    </w:p>
    <w:p w14:paraId="6AAFFDFA" w14:textId="77777777" w:rsidR="00375E3E" w:rsidRDefault="00375E3E">
      <w:pPr>
        <w:pStyle w:val="LO-normal"/>
        <w:widowControl/>
        <w:jc w:val="both"/>
        <w:rPr>
          <w:rFonts w:ascii="Arial Narrow" w:eastAsia="Arial Narrow" w:hAnsi="Arial Narrow" w:cs="Arial Narrow"/>
          <w:color w:val="000000"/>
          <w:sz w:val="22"/>
          <w:szCs w:val="22"/>
        </w:rPr>
      </w:pPr>
    </w:p>
    <w:p w14:paraId="7CAF49FE" w14:textId="77777777" w:rsidR="00375E3E" w:rsidRDefault="00000000">
      <w:pPr>
        <w:pStyle w:val="LO-normal"/>
        <w:keepNext/>
        <w:widowControl/>
        <w:ind w:hanging="3"/>
        <w:jc w:val="both"/>
        <w:rPr>
          <w:rFonts w:ascii="Calibri" w:eastAsia="Calibri" w:hAnsi="Calibri" w:cs="Calibri"/>
          <w:color w:val="000000"/>
          <w:sz w:val="22"/>
          <w:szCs w:val="22"/>
        </w:rPr>
      </w:pPr>
      <w:r>
        <w:rPr>
          <w:rFonts w:ascii="Arial Narrow" w:eastAsia="Arial Narrow" w:hAnsi="Arial Narrow" w:cs="Arial Narrow"/>
          <w:b/>
          <w:color w:val="000000"/>
          <w:sz w:val="28"/>
          <w:szCs w:val="28"/>
        </w:rPr>
        <w:t>SECONDA PROVA ESAME DI STATO</w:t>
      </w:r>
      <w:r>
        <w:rPr>
          <w:rFonts w:ascii="Arial Narrow" w:eastAsia="Arial Narrow" w:hAnsi="Arial Narrow" w:cs="Arial Narrow"/>
          <w:color w:val="000000"/>
        </w:rPr>
        <w:t xml:space="preserve"> </w:t>
      </w:r>
      <w:r>
        <w:rPr>
          <w:rFonts w:ascii="Arial Narrow" w:eastAsia="Arial Narrow" w:hAnsi="Arial Narrow" w:cs="Arial Narrow"/>
          <w:color w:val="000000"/>
          <w:sz w:val="22"/>
          <w:szCs w:val="22"/>
        </w:rPr>
        <w:t>(selezionare le voci che riguardano lo studente)</w:t>
      </w:r>
    </w:p>
    <w:p w14:paraId="6BB67DDF" w14:textId="77777777" w:rsidR="00375E3E" w:rsidRDefault="00000000">
      <w:pPr>
        <w:pStyle w:val="LO-normal"/>
        <w:widowControl/>
        <w:numPr>
          <w:ilvl w:val="0"/>
          <w:numId w:val="8"/>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Tempo aggiuntivo</w:t>
      </w:r>
    </w:p>
    <w:p w14:paraId="5307C3BB" w14:textId="77777777" w:rsidR="00375E3E" w:rsidRDefault="00000000">
      <w:pPr>
        <w:pStyle w:val="LO-normal"/>
        <w:widowControl/>
        <w:numPr>
          <w:ilvl w:val="0"/>
          <w:numId w:val="8"/>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Uso del PC fornito di software di videoscrittura con correttore ortografico e dizionario digitalizzato</w:t>
      </w:r>
    </w:p>
    <w:p w14:paraId="6BECB02D" w14:textId="77777777" w:rsidR="00375E3E" w:rsidRDefault="00000000">
      <w:pPr>
        <w:pStyle w:val="LO-normal"/>
        <w:widowControl/>
        <w:numPr>
          <w:ilvl w:val="0"/>
          <w:numId w:val="8"/>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Sintetizzatore vocale (gli alunni si portano da casa i propri auricolari)</w:t>
      </w:r>
    </w:p>
    <w:p w14:paraId="722FA6FB" w14:textId="77777777" w:rsidR="00375E3E" w:rsidRDefault="00000000">
      <w:pPr>
        <w:pStyle w:val="LO-normal"/>
        <w:widowControl/>
        <w:numPr>
          <w:ilvl w:val="0"/>
          <w:numId w:val="8"/>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 testi vengono forniti in formato elettronico e /o in formato MP3, se reperibili, su una chiavetta USB</w:t>
      </w:r>
    </w:p>
    <w:p w14:paraId="2925D5F5" w14:textId="77777777" w:rsidR="00375E3E" w:rsidRDefault="00000000">
      <w:pPr>
        <w:pStyle w:val="LO-normal"/>
        <w:widowControl/>
        <w:numPr>
          <w:ilvl w:val="0"/>
          <w:numId w:val="8"/>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Lettura del testo da parte del docente</w:t>
      </w:r>
    </w:p>
    <w:p w14:paraId="2B8DEBB3" w14:textId="77777777" w:rsidR="00375E3E" w:rsidRDefault="00000000">
      <w:pPr>
        <w:pStyle w:val="LO-normal"/>
        <w:widowControl/>
        <w:numPr>
          <w:ilvl w:val="0"/>
          <w:numId w:val="8"/>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Dispensa dall’uso del corsivo o stampato minuscolo</w:t>
      </w:r>
    </w:p>
    <w:p w14:paraId="7E9807BE" w14:textId="77777777" w:rsidR="00375E3E" w:rsidRDefault="00000000">
      <w:pPr>
        <w:pStyle w:val="LO-normal"/>
        <w:widowControl/>
        <w:numPr>
          <w:ilvl w:val="0"/>
          <w:numId w:val="8"/>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Fotocopie ingrandite</w:t>
      </w:r>
    </w:p>
    <w:p w14:paraId="296DFC6F" w14:textId="77777777" w:rsidR="00375E3E" w:rsidRDefault="00000000">
      <w:pPr>
        <w:pStyle w:val="LO-normal"/>
        <w:widowControl/>
        <w:numPr>
          <w:ilvl w:val="0"/>
          <w:numId w:val="8"/>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Nella valutazione non si tiene conto di eventuali errori ortografici</w:t>
      </w:r>
    </w:p>
    <w:p w14:paraId="7B7A0443" w14:textId="77777777" w:rsidR="00375E3E" w:rsidRDefault="00000000">
      <w:pPr>
        <w:pStyle w:val="LO-normal"/>
        <w:widowControl/>
        <w:numPr>
          <w:ilvl w:val="0"/>
          <w:numId w:val="8"/>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Nella valutazione si attribuisce maggior rilevanza alla correttezza dei procedimenti</w:t>
      </w:r>
    </w:p>
    <w:p w14:paraId="13028BA8" w14:textId="77777777" w:rsidR="00375E3E" w:rsidRDefault="00000000">
      <w:pPr>
        <w:pStyle w:val="LO-normal"/>
        <w:widowControl/>
        <w:numPr>
          <w:ilvl w:val="0"/>
          <w:numId w:val="8"/>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Uso della calcolatrice</w:t>
      </w:r>
    </w:p>
    <w:p w14:paraId="63B47589" w14:textId="77777777" w:rsidR="00375E3E" w:rsidRDefault="00000000">
      <w:pPr>
        <w:pStyle w:val="LO-normal"/>
        <w:widowControl/>
        <w:numPr>
          <w:ilvl w:val="0"/>
          <w:numId w:val="8"/>
        </w:numPr>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Uso di formulari, schemi, glossari e mappe concettuali visionati ed approvati dai docenti almeno tre giorni prima</w:t>
      </w:r>
    </w:p>
    <w:p w14:paraId="1D0DE9E1" w14:textId="77777777" w:rsidR="00375E3E" w:rsidRDefault="00375E3E">
      <w:pPr>
        <w:pStyle w:val="LO-normal"/>
        <w:widowControl/>
        <w:ind w:hanging="2"/>
        <w:jc w:val="both"/>
        <w:rPr>
          <w:rFonts w:ascii="Arial Narrow" w:eastAsia="Arial Narrow" w:hAnsi="Arial Narrow" w:cs="Arial Narrow"/>
          <w:color w:val="000000"/>
          <w:sz w:val="22"/>
          <w:szCs w:val="22"/>
        </w:rPr>
      </w:pPr>
    </w:p>
    <w:p w14:paraId="39D21FCD" w14:textId="77777777" w:rsidR="00375E3E" w:rsidRDefault="00000000">
      <w:pPr>
        <w:pStyle w:val="LO-normal"/>
        <w:widowControl/>
        <w:ind w:hanging="2"/>
        <w:jc w:val="both"/>
        <w:rPr>
          <w:rFonts w:ascii="Calibri" w:eastAsia="Calibri" w:hAnsi="Calibri" w:cs="Calibri"/>
          <w:b/>
          <w:sz w:val="28"/>
          <w:szCs w:val="28"/>
        </w:rPr>
      </w:pPr>
      <w:r>
        <w:br w:type="page"/>
      </w:r>
    </w:p>
    <w:p w14:paraId="4D1AC4C1"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b/>
          <w:color w:val="000000"/>
          <w:sz w:val="28"/>
          <w:szCs w:val="28"/>
        </w:rPr>
        <w:lastRenderedPageBreak/>
        <w:t>8. PATTO CON LA FAMIGLIA</w:t>
      </w:r>
    </w:p>
    <w:p w14:paraId="16FAEC51" w14:textId="77777777" w:rsidR="00375E3E" w:rsidRDefault="00375E3E">
      <w:pPr>
        <w:pStyle w:val="LO-normal"/>
        <w:widowControl/>
        <w:ind w:hanging="2"/>
        <w:jc w:val="both"/>
        <w:rPr>
          <w:rFonts w:ascii="Arial Narrow" w:eastAsia="Arial Narrow" w:hAnsi="Arial Narrow" w:cs="Arial Narrow"/>
          <w:color w:val="000000"/>
        </w:rPr>
      </w:pPr>
    </w:p>
    <w:p w14:paraId="3348AEDA" w14:textId="77777777" w:rsidR="00375E3E" w:rsidRDefault="00000000">
      <w:pPr>
        <w:pStyle w:val="LO-normal"/>
        <w:widowControl/>
        <w:ind w:hanging="2"/>
        <w:jc w:val="both"/>
        <w:rPr>
          <w:rFonts w:ascii="Arial Narrow" w:eastAsia="Arial Narrow" w:hAnsi="Arial Narrow" w:cs="Arial Narrow"/>
          <w:color w:val="000000"/>
        </w:rPr>
      </w:pPr>
      <w:r>
        <w:rPr>
          <w:rFonts w:ascii="Arial Narrow" w:eastAsia="Arial Narrow" w:hAnsi="Arial Narrow" w:cs="Arial Narrow"/>
          <w:color w:val="000000"/>
        </w:rPr>
        <w:t>Il patto con la famiglia e con l'alunno deve essere costantemente arricchito dalla ricerca della condivisione delle strategie e dalla fiducia nella possibilità di perseguire il successo formativo.</w:t>
      </w:r>
    </w:p>
    <w:p w14:paraId="0668A95B" w14:textId="77777777" w:rsidR="00375E3E" w:rsidRDefault="00375E3E">
      <w:pPr>
        <w:pStyle w:val="LO-normal"/>
        <w:widowControl/>
        <w:ind w:hanging="2"/>
        <w:jc w:val="both"/>
        <w:rPr>
          <w:rFonts w:ascii="Arial Narrow" w:eastAsia="Arial Narrow" w:hAnsi="Arial Narrow" w:cs="Arial Narrow"/>
          <w:color w:val="000000"/>
        </w:rPr>
      </w:pPr>
    </w:p>
    <w:p w14:paraId="7835B876" w14:textId="77777777" w:rsidR="00375E3E" w:rsidRDefault="00000000">
      <w:pPr>
        <w:pStyle w:val="LO-normal"/>
        <w:widowControl/>
        <w:spacing w:line="276" w:lineRule="auto"/>
        <w:ind w:hanging="2"/>
        <w:jc w:val="both"/>
        <w:rPr>
          <w:rFonts w:ascii="Arial Narrow" w:eastAsia="Arial Narrow" w:hAnsi="Arial Narrow" w:cs="Arial Narrow"/>
          <w:color w:val="000000"/>
        </w:rPr>
      </w:pPr>
      <w:r>
        <w:rPr>
          <w:rFonts w:ascii="Arial Narrow" w:eastAsia="Arial Narrow" w:hAnsi="Arial Narrow" w:cs="Arial Narrow"/>
          <w:color w:val="000000"/>
        </w:rPr>
        <w:t>Al tal fine si chiede alla famiglia:</w:t>
      </w:r>
    </w:p>
    <w:p w14:paraId="3FF26DBE" w14:textId="77777777" w:rsidR="00375E3E" w:rsidRDefault="00000000">
      <w:pPr>
        <w:pStyle w:val="LO-normal"/>
        <w:numPr>
          <w:ilvl w:val="0"/>
          <w:numId w:val="9"/>
        </w:numPr>
        <w:tabs>
          <w:tab w:val="left" w:pos="284"/>
        </w:tabs>
        <w:spacing w:line="276"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la consegna della diagnosi al Dirigente Scolastico;</w:t>
      </w:r>
    </w:p>
    <w:p w14:paraId="5268FAFF" w14:textId="77777777" w:rsidR="00375E3E" w:rsidRDefault="00000000">
      <w:pPr>
        <w:pStyle w:val="LO-normal"/>
        <w:numPr>
          <w:ilvl w:val="0"/>
          <w:numId w:val="9"/>
        </w:numPr>
        <w:tabs>
          <w:tab w:val="left" w:pos="284"/>
        </w:tabs>
        <w:spacing w:line="276"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il consenso per contatti con gli specialisti che hanno in carico l'alunno;</w:t>
      </w:r>
    </w:p>
    <w:p w14:paraId="2071F4D6" w14:textId="77777777" w:rsidR="00375E3E" w:rsidRDefault="00000000">
      <w:pPr>
        <w:pStyle w:val="LO-normal"/>
        <w:widowControl/>
        <w:numPr>
          <w:ilvl w:val="0"/>
          <w:numId w:val="9"/>
        </w:numPr>
        <w:tabs>
          <w:tab w:val="left" w:pos="284"/>
        </w:tabs>
        <w:spacing w:line="276"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la comunicazione di eventuali percorsi logopedici o di potenziamento svolti dallo studente;</w:t>
      </w:r>
    </w:p>
    <w:p w14:paraId="4ECA744F" w14:textId="77777777" w:rsidR="00375E3E" w:rsidRDefault="00000000">
      <w:pPr>
        <w:pStyle w:val="LO-normal"/>
        <w:widowControl/>
        <w:numPr>
          <w:ilvl w:val="0"/>
          <w:numId w:val="9"/>
        </w:numPr>
        <w:tabs>
          <w:tab w:val="left" w:pos="284"/>
        </w:tabs>
        <w:spacing w:line="276" w:lineRule="auto"/>
        <w:ind w:left="0" w:hanging="2"/>
        <w:jc w:val="both"/>
        <w:rPr>
          <w:rFonts w:ascii="Arial Narrow" w:eastAsia="Arial Narrow" w:hAnsi="Arial Narrow" w:cs="Arial Narrow"/>
          <w:color w:val="000000"/>
        </w:rPr>
      </w:pPr>
      <w:r>
        <w:rPr>
          <w:rFonts w:ascii="Arial Narrow" w:eastAsia="Arial Narrow" w:hAnsi="Arial Narrow" w:cs="Arial Narrow"/>
          <w:color w:val="000000"/>
        </w:rPr>
        <w:t>una fattiva collaborazione nello svolgimento dei compiti a casa.</w:t>
      </w:r>
    </w:p>
    <w:p w14:paraId="47DCC7E0" w14:textId="77777777" w:rsidR="00375E3E" w:rsidRDefault="00375E3E">
      <w:pPr>
        <w:pStyle w:val="LO-normal"/>
        <w:widowControl/>
        <w:ind w:hanging="2"/>
        <w:jc w:val="both"/>
        <w:rPr>
          <w:rFonts w:ascii="Arial Narrow" w:eastAsia="Arial Narrow" w:hAnsi="Arial Narrow" w:cs="Arial Narrow"/>
          <w:color w:val="000000"/>
        </w:rPr>
      </w:pPr>
    </w:p>
    <w:p w14:paraId="7BECB9A8" w14:textId="77777777" w:rsidR="00375E3E" w:rsidRDefault="00000000">
      <w:pPr>
        <w:pStyle w:val="LO-normal"/>
        <w:widowControl/>
        <w:spacing w:line="276" w:lineRule="auto"/>
        <w:jc w:val="both"/>
        <w:rPr>
          <w:rFonts w:ascii="Calibri" w:eastAsia="Calibri" w:hAnsi="Calibri" w:cs="Calibri"/>
          <w:color w:val="000000"/>
          <w:sz w:val="22"/>
          <w:szCs w:val="22"/>
        </w:rPr>
      </w:pPr>
      <w:r>
        <w:rPr>
          <w:rFonts w:ascii="Arial Narrow" w:eastAsia="Arial Narrow" w:hAnsi="Arial Narrow" w:cs="Arial Narrow"/>
          <w:b/>
          <w:color w:val="000000"/>
        </w:rPr>
        <w:t xml:space="preserve">Gli insegnanti </w:t>
      </w:r>
      <w:r>
        <w:rPr>
          <w:rFonts w:ascii="Arial Narrow" w:eastAsia="Arial Narrow" w:hAnsi="Arial Narrow" w:cs="Arial Narrow"/>
          <w:color w:val="000000"/>
        </w:rPr>
        <w:t>guideranno e sosterranno l’alunno/a affinché impari:</w:t>
      </w:r>
    </w:p>
    <w:p w14:paraId="439B67B4" w14:textId="77777777" w:rsidR="00375E3E" w:rsidRDefault="00000000">
      <w:pPr>
        <w:pStyle w:val="LO-normal"/>
        <w:widowControl/>
        <w:numPr>
          <w:ilvl w:val="0"/>
          <w:numId w:val="10"/>
        </w:numPr>
        <w:spacing w:line="276" w:lineRule="auto"/>
        <w:ind w:left="283" w:hanging="340"/>
        <w:jc w:val="both"/>
        <w:rPr>
          <w:rFonts w:ascii="Arial Narrow" w:eastAsia="Arial Narrow" w:hAnsi="Arial Narrow" w:cs="Arial Narrow"/>
          <w:color w:val="000000"/>
        </w:rPr>
      </w:pPr>
      <w:r>
        <w:rPr>
          <w:rFonts w:ascii="Arial Narrow" w:eastAsia="Arial Narrow" w:hAnsi="Arial Narrow" w:cs="Arial Narrow"/>
          <w:color w:val="000000"/>
        </w:rPr>
        <w:t>ad avere consapevolezza delle proprie modalità di apprendimento, i processi e le strategie più adeguate e funzionali per lo svolgimento dei compiti richiesti;</w:t>
      </w:r>
    </w:p>
    <w:p w14:paraId="3BE64007" w14:textId="77777777" w:rsidR="00375E3E" w:rsidRDefault="00000000">
      <w:pPr>
        <w:pStyle w:val="LO-normal"/>
        <w:widowControl/>
        <w:numPr>
          <w:ilvl w:val="0"/>
          <w:numId w:val="10"/>
        </w:numPr>
        <w:spacing w:line="276" w:lineRule="auto"/>
        <w:ind w:left="283" w:hanging="340"/>
        <w:jc w:val="both"/>
        <w:rPr>
          <w:rFonts w:ascii="Arial Narrow" w:eastAsia="Arial Narrow" w:hAnsi="Arial Narrow" w:cs="Arial Narrow"/>
          <w:color w:val="000000"/>
        </w:rPr>
      </w:pPr>
      <w:r>
        <w:rPr>
          <w:rFonts w:ascii="Arial Narrow" w:eastAsia="Arial Narrow" w:hAnsi="Arial Narrow" w:cs="Arial Narrow"/>
          <w:color w:val="000000"/>
        </w:rPr>
        <w:t>ad applicare consapevolmente comportamenti e strategie operative adeguate al proprio stile cognitivo;</w:t>
      </w:r>
    </w:p>
    <w:p w14:paraId="0B332C01" w14:textId="77777777" w:rsidR="00375E3E" w:rsidRDefault="00000000">
      <w:pPr>
        <w:pStyle w:val="LO-normal"/>
        <w:widowControl/>
        <w:numPr>
          <w:ilvl w:val="0"/>
          <w:numId w:val="10"/>
        </w:numPr>
        <w:spacing w:line="276" w:lineRule="auto"/>
        <w:ind w:left="283" w:hanging="340"/>
        <w:jc w:val="both"/>
        <w:rPr>
          <w:rFonts w:ascii="Arial Narrow" w:eastAsia="Arial Narrow" w:hAnsi="Arial Narrow" w:cs="Arial Narrow"/>
          <w:color w:val="000000"/>
        </w:rPr>
      </w:pPr>
      <w:r>
        <w:rPr>
          <w:rFonts w:ascii="Arial Narrow" w:eastAsia="Arial Narrow" w:hAnsi="Arial Narrow" w:cs="Arial Narrow"/>
          <w:color w:val="000000"/>
        </w:rPr>
        <w:t>a ricercare in modo via via più autonomo strategie personali per compensare le specifiche difficoltà;</w:t>
      </w:r>
    </w:p>
    <w:p w14:paraId="452BE593" w14:textId="77777777" w:rsidR="00375E3E" w:rsidRDefault="00000000">
      <w:pPr>
        <w:pStyle w:val="LO-normal"/>
        <w:widowControl/>
        <w:numPr>
          <w:ilvl w:val="0"/>
          <w:numId w:val="10"/>
        </w:numPr>
        <w:spacing w:line="276" w:lineRule="auto"/>
        <w:ind w:left="283" w:hanging="340"/>
        <w:jc w:val="both"/>
        <w:rPr>
          <w:rFonts w:ascii="Arial Narrow" w:eastAsia="Arial Narrow" w:hAnsi="Arial Narrow" w:cs="Arial Narrow"/>
          <w:color w:val="000000"/>
        </w:rPr>
      </w:pPr>
      <w:r>
        <w:rPr>
          <w:rFonts w:ascii="Arial Narrow" w:eastAsia="Arial Narrow" w:hAnsi="Arial Narrow" w:cs="Arial Narrow"/>
          <w:color w:val="000000"/>
        </w:rPr>
        <w:t>ad accettare in modo sereno e consapevole le proprie specificità e a far emergere le proprie potenzialità e capacità di raggiungere gli obiettivi;</w:t>
      </w:r>
    </w:p>
    <w:p w14:paraId="40130F9F" w14:textId="77777777" w:rsidR="00375E3E" w:rsidRDefault="00000000">
      <w:pPr>
        <w:pStyle w:val="LO-normal"/>
        <w:widowControl/>
        <w:numPr>
          <w:ilvl w:val="0"/>
          <w:numId w:val="10"/>
        </w:numPr>
        <w:spacing w:line="276" w:lineRule="auto"/>
        <w:ind w:left="283" w:hanging="340"/>
        <w:jc w:val="both"/>
        <w:rPr>
          <w:rFonts w:ascii="Arial Narrow" w:eastAsia="Arial Narrow" w:hAnsi="Arial Narrow" w:cs="Arial Narrow"/>
          <w:color w:val="000000"/>
        </w:rPr>
      </w:pPr>
      <w:r>
        <w:rPr>
          <w:rFonts w:ascii="Arial Narrow" w:eastAsia="Arial Narrow" w:hAnsi="Arial Narrow" w:cs="Arial Narrow"/>
          <w:color w:val="000000"/>
        </w:rPr>
        <w:t>ad organizzare un piano di studio settimanale con distribuzione giornaliera del carico di lavoro (riduzione studio individuale a casa, utilizzo strumenti compensativi e informatici a casa, verifiche orali e scritte).</w:t>
      </w:r>
    </w:p>
    <w:p w14:paraId="364B0AB9" w14:textId="77777777" w:rsidR="00375E3E" w:rsidRDefault="00375E3E">
      <w:pPr>
        <w:pStyle w:val="LO-normal"/>
        <w:widowControl/>
        <w:ind w:hanging="2"/>
        <w:jc w:val="both"/>
        <w:rPr>
          <w:rFonts w:ascii="Arial Narrow" w:eastAsia="Arial Narrow" w:hAnsi="Arial Narrow" w:cs="Arial Narrow"/>
          <w:color w:val="000000"/>
          <w:sz w:val="22"/>
          <w:szCs w:val="22"/>
        </w:rPr>
      </w:pPr>
    </w:p>
    <w:p w14:paraId="77E72B61"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b/>
          <w:color w:val="000000"/>
        </w:rPr>
        <w:t>Si concorda l’applicazione delle misure dispensative, strumenti compensativi e delle modalità di verifica e valutazione sopra citate.</w:t>
      </w:r>
    </w:p>
    <w:p w14:paraId="7A780FB6" w14:textId="77777777" w:rsidR="00375E3E" w:rsidRDefault="00375E3E">
      <w:pPr>
        <w:pStyle w:val="LO-normal"/>
        <w:widowControl/>
        <w:ind w:hanging="2"/>
        <w:jc w:val="both"/>
        <w:rPr>
          <w:rFonts w:ascii="Arial Narrow" w:eastAsia="Arial Narrow" w:hAnsi="Arial Narrow" w:cs="Arial Narrow"/>
          <w:color w:val="000000"/>
        </w:rPr>
      </w:pPr>
    </w:p>
    <w:p w14:paraId="6AFFB379" w14:textId="77777777" w:rsidR="00375E3E" w:rsidRDefault="00000000">
      <w:pPr>
        <w:pStyle w:val="LO-normal"/>
        <w:widowControl/>
        <w:spacing w:line="276" w:lineRule="auto"/>
        <w:ind w:hanging="2"/>
        <w:jc w:val="both"/>
        <w:rPr>
          <w:rFonts w:ascii="Calibri" w:eastAsia="Calibri" w:hAnsi="Calibri" w:cs="Calibri"/>
          <w:color w:val="000000"/>
          <w:sz w:val="22"/>
          <w:szCs w:val="22"/>
        </w:rPr>
      </w:pPr>
      <w:r>
        <w:rPr>
          <w:rFonts w:ascii="Arial Narrow" w:eastAsia="Arial Narrow" w:hAnsi="Arial Narrow" w:cs="Arial Narrow"/>
          <w:b/>
          <w:color w:val="000000"/>
        </w:rPr>
        <w:t>La famiglia</w:t>
      </w:r>
      <w:r>
        <w:rPr>
          <w:rFonts w:ascii="Arial Narrow" w:eastAsia="Arial Narrow" w:hAnsi="Arial Narrow" w:cs="Arial Narrow"/>
          <w:color w:val="000000"/>
        </w:rPr>
        <w:t xml:space="preserve"> si impegna a:</w:t>
      </w:r>
    </w:p>
    <w:p w14:paraId="6E951A9F" w14:textId="77777777" w:rsidR="00375E3E" w:rsidRDefault="00000000">
      <w:pPr>
        <w:pStyle w:val="LO-normal"/>
        <w:widowControl/>
        <w:numPr>
          <w:ilvl w:val="0"/>
          <w:numId w:val="11"/>
        </w:numPr>
        <w:spacing w:line="276" w:lineRule="auto"/>
        <w:ind w:left="340" w:hanging="340"/>
        <w:jc w:val="both"/>
        <w:rPr>
          <w:rFonts w:ascii="Arial Narrow" w:eastAsia="Arial Narrow" w:hAnsi="Arial Narrow" w:cs="Arial Narrow"/>
          <w:color w:val="000000"/>
        </w:rPr>
      </w:pPr>
      <w:r>
        <w:rPr>
          <w:rFonts w:ascii="Arial Narrow" w:eastAsia="Arial Narrow" w:hAnsi="Arial Narrow" w:cs="Arial Narrow"/>
          <w:color w:val="000000"/>
        </w:rPr>
        <w:t>sostenere la motivazione e l’impegno del/la figlio/a nel lavoro scolastico e domestico;</w:t>
      </w:r>
    </w:p>
    <w:p w14:paraId="692B34BA" w14:textId="77777777" w:rsidR="00375E3E" w:rsidRDefault="00000000">
      <w:pPr>
        <w:pStyle w:val="LO-normal"/>
        <w:widowControl/>
        <w:numPr>
          <w:ilvl w:val="0"/>
          <w:numId w:val="11"/>
        </w:numPr>
        <w:spacing w:line="276" w:lineRule="auto"/>
        <w:ind w:left="340" w:hanging="340"/>
        <w:jc w:val="both"/>
        <w:rPr>
          <w:rFonts w:ascii="Arial Narrow" w:eastAsia="Arial Narrow" w:hAnsi="Arial Narrow" w:cs="Arial Narrow"/>
          <w:color w:val="000000"/>
        </w:rPr>
      </w:pPr>
      <w:r>
        <w:rPr>
          <w:rFonts w:ascii="Arial Narrow" w:eastAsia="Arial Narrow" w:hAnsi="Arial Narrow" w:cs="Arial Narrow"/>
          <w:color w:val="000000"/>
        </w:rPr>
        <w:t>sostenere l’azione educativa della scuola condividendo i criteri e le modalità di verifica e valutazione;</w:t>
      </w:r>
    </w:p>
    <w:p w14:paraId="3992C439" w14:textId="77777777" w:rsidR="00375E3E" w:rsidRDefault="00000000">
      <w:pPr>
        <w:pStyle w:val="LO-normal"/>
        <w:widowControl/>
        <w:numPr>
          <w:ilvl w:val="0"/>
          <w:numId w:val="11"/>
        </w:numPr>
        <w:spacing w:line="276" w:lineRule="auto"/>
        <w:ind w:left="340" w:hanging="340"/>
        <w:jc w:val="both"/>
        <w:rPr>
          <w:rFonts w:ascii="Arial Narrow" w:eastAsia="Arial Narrow" w:hAnsi="Arial Narrow" w:cs="Arial Narrow"/>
          <w:color w:val="000000"/>
        </w:rPr>
      </w:pPr>
      <w:r>
        <w:rPr>
          <w:rFonts w:ascii="Arial Narrow" w:eastAsia="Arial Narrow" w:hAnsi="Arial Narrow" w:cs="Arial Narrow"/>
          <w:color w:val="000000"/>
        </w:rPr>
        <w:t>verificare lo svolgimento dei compiti assegnati;</w:t>
      </w:r>
    </w:p>
    <w:p w14:paraId="4E7E93D3" w14:textId="77777777" w:rsidR="00375E3E" w:rsidRDefault="00000000">
      <w:pPr>
        <w:pStyle w:val="LO-normal"/>
        <w:widowControl/>
        <w:numPr>
          <w:ilvl w:val="0"/>
          <w:numId w:val="11"/>
        </w:numPr>
        <w:spacing w:line="276" w:lineRule="auto"/>
        <w:ind w:left="340" w:hanging="340"/>
        <w:jc w:val="both"/>
        <w:rPr>
          <w:rFonts w:ascii="Arial Narrow" w:eastAsia="Arial Narrow" w:hAnsi="Arial Narrow" w:cs="Arial Narrow"/>
          <w:color w:val="000000"/>
        </w:rPr>
      </w:pPr>
      <w:r>
        <w:rPr>
          <w:rFonts w:ascii="Arial Narrow" w:eastAsia="Arial Narrow" w:hAnsi="Arial Narrow" w:cs="Arial Narrow"/>
          <w:color w:val="000000"/>
        </w:rPr>
        <w:t xml:space="preserve">sostenere il/la figlio/a nell’uso anche a casa degli strumenti compensativi concordati con il </w:t>
      </w:r>
      <w:proofErr w:type="spellStart"/>
      <w:r>
        <w:rPr>
          <w:rFonts w:ascii="Arial Narrow" w:eastAsia="Arial Narrow" w:hAnsi="Arial Narrow" w:cs="Arial Narrow"/>
          <w:color w:val="000000"/>
        </w:rPr>
        <w:t>C.d.C</w:t>
      </w:r>
      <w:proofErr w:type="spellEnd"/>
      <w:r>
        <w:rPr>
          <w:rFonts w:ascii="Arial Narrow" w:eastAsia="Arial Narrow" w:hAnsi="Arial Narrow" w:cs="Arial Narrow"/>
          <w:color w:val="000000"/>
        </w:rPr>
        <w:t>;</w:t>
      </w:r>
    </w:p>
    <w:p w14:paraId="68F9ECAD" w14:textId="77777777" w:rsidR="00375E3E" w:rsidRDefault="00000000">
      <w:pPr>
        <w:pStyle w:val="LO-normal"/>
        <w:widowControl/>
        <w:numPr>
          <w:ilvl w:val="0"/>
          <w:numId w:val="11"/>
        </w:numPr>
        <w:spacing w:line="276" w:lineRule="auto"/>
        <w:ind w:left="340" w:hanging="340"/>
        <w:jc w:val="both"/>
        <w:rPr>
          <w:rFonts w:ascii="Arial Narrow" w:eastAsia="Arial Narrow" w:hAnsi="Arial Narrow" w:cs="Arial Narrow"/>
          <w:color w:val="000000"/>
        </w:rPr>
      </w:pPr>
      <w:r>
        <w:rPr>
          <w:rFonts w:ascii="Arial Narrow" w:eastAsia="Arial Narrow" w:hAnsi="Arial Narrow" w:cs="Arial Narrow"/>
          <w:color w:val="000000"/>
        </w:rPr>
        <w:t xml:space="preserve">aiutare il/la figlio/a ad introdurre nello studio dei nuovi strumenti/strategie che lo rendano più efficace, in accordo con i docenti del </w:t>
      </w:r>
      <w:proofErr w:type="spellStart"/>
      <w:r>
        <w:rPr>
          <w:rFonts w:ascii="Arial Narrow" w:eastAsia="Arial Narrow" w:hAnsi="Arial Narrow" w:cs="Arial Narrow"/>
          <w:color w:val="000000"/>
        </w:rPr>
        <w:t>C.d.C</w:t>
      </w:r>
      <w:proofErr w:type="spellEnd"/>
      <w:r>
        <w:rPr>
          <w:rFonts w:ascii="Arial Narrow" w:eastAsia="Arial Narrow" w:hAnsi="Arial Narrow" w:cs="Arial Narrow"/>
          <w:color w:val="000000"/>
        </w:rPr>
        <w:t>.</w:t>
      </w:r>
    </w:p>
    <w:p w14:paraId="56F99FAF" w14:textId="77777777" w:rsidR="00375E3E" w:rsidRDefault="00375E3E">
      <w:pPr>
        <w:pStyle w:val="LO-normal"/>
        <w:widowControl/>
        <w:ind w:hanging="2"/>
        <w:jc w:val="both"/>
        <w:rPr>
          <w:rFonts w:ascii="Arial Narrow" w:eastAsia="Arial Narrow" w:hAnsi="Arial Narrow" w:cs="Arial Narrow"/>
          <w:color w:val="000000"/>
        </w:rPr>
      </w:pPr>
    </w:p>
    <w:p w14:paraId="416FD98F" w14:textId="77777777" w:rsidR="00375E3E" w:rsidRDefault="00000000">
      <w:pPr>
        <w:pStyle w:val="LO-normal"/>
        <w:widowControl/>
        <w:spacing w:line="276" w:lineRule="auto"/>
        <w:ind w:hanging="2"/>
        <w:jc w:val="both"/>
        <w:rPr>
          <w:rFonts w:ascii="Calibri" w:eastAsia="Calibri" w:hAnsi="Calibri" w:cs="Calibri"/>
          <w:color w:val="000000"/>
          <w:sz w:val="22"/>
          <w:szCs w:val="22"/>
        </w:rPr>
      </w:pPr>
      <w:r>
        <w:rPr>
          <w:rFonts w:ascii="Arial Narrow" w:eastAsia="Arial Narrow" w:hAnsi="Arial Narrow" w:cs="Arial Narrow"/>
          <w:b/>
          <w:color w:val="000000"/>
        </w:rPr>
        <w:t>Lo studente</w:t>
      </w:r>
      <w:r>
        <w:rPr>
          <w:rFonts w:ascii="Arial Narrow" w:eastAsia="Arial Narrow" w:hAnsi="Arial Narrow" w:cs="Arial Narrow"/>
          <w:color w:val="000000"/>
        </w:rPr>
        <w:t xml:space="preserve"> si impegna a:</w:t>
      </w:r>
    </w:p>
    <w:p w14:paraId="7AFA2CBF" w14:textId="77777777" w:rsidR="00375E3E" w:rsidRDefault="00000000">
      <w:pPr>
        <w:pStyle w:val="LO-normal"/>
        <w:widowControl/>
        <w:numPr>
          <w:ilvl w:val="0"/>
          <w:numId w:val="12"/>
        </w:numPr>
        <w:spacing w:line="276" w:lineRule="auto"/>
        <w:ind w:left="340" w:hanging="340"/>
        <w:jc w:val="both"/>
        <w:rPr>
          <w:rFonts w:ascii="Arial Narrow" w:eastAsia="Arial Narrow" w:hAnsi="Arial Narrow" w:cs="Arial Narrow"/>
          <w:color w:val="000000"/>
        </w:rPr>
      </w:pPr>
      <w:r>
        <w:rPr>
          <w:rFonts w:ascii="Arial Narrow" w:eastAsia="Arial Narrow" w:hAnsi="Arial Narrow" w:cs="Arial Narrow"/>
          <w:color w:val="000000"/>
        </w:rPr>
        <w:t>rispettare quanto concordato con i docenti nel presente PDP;</w:t>
      </w:r>
    </w:p>
    <w:p w14:paraId="6A938782" w14:textId="77777777" w:rsidR="00375E3E" w:rsidRDefault="00000000">
      <w:pPr>
        <w:pStyle w:val="LO-normal"/>
        <w:widowControl/>
        <w:numPr>
          <w:ilvl w:val="0"/>
          <w:numId w:val="12"/>
        </w:numPr>
        <w:spacing w:line="276" w:lineRule="auto"/>
        <w:ind w:left="340" w:hanging="340"/>
        <w:jc w:val="both"/>
        <w:rPr>
          <w:rFonts w:ascii="Arial Narrow" w:eastAsia="Arial Narrow" w:hAnsi="Arial Narrow" w:cs="Arial Narrow"/>
          <w:color w:val="000000"/>
        </w:rPr>
      </w:pPr>
      <w:r>
        <w:rPr>
          <w:rFonts w:ascii="Arial Narrow" w:eastAsia="Arial Narrow" w:hAnsi="Arial Narrow" w:cs="Arial Narrow"/>
          <w:color w:val="000000"/>
        </w:rPr>
        <w:t>svolgere regolarmente i compiti assegnati;</w:t>
      </w:r>
    </w:p>
    <w:p w14:paraId="38C26443" w14:textId="77777777" w:rsidR="00375E3E" w:rsidRDefault="00000000">
      <w:pPr>
        <w:pStyle w:val="LO-normal"/>
        <w:widowControl/>
        <w:numPr>
          <w:ilvl w:val="0"/>
          <w:numId w:val="12"/>
        </w:numPr>
        <w:spacing w:line="276" w:lineRule="auto"/>
        <w:ind w:left="340" w:hanging="340"/>
        <w:jc w:val="both"/>
        <w:rPr>
          <w:rFonts w:ascii="Arial Narrow" w:eastAsia="Arial Narrow" w:hAnsi="Arial Narrow" w:cs="Arial Narrow"/>
          <w:color w:val="000000"/>
        </w:rPr>
      </w:pPr>
      <w:r>
        <w:rPr>
          <w:rFonts w:ascii="Arial Narrow" w:eastAsia="Arial Narrow" w:hAnsi="Arial Narrow" w:cs="Arial Narrow"/>
          <w:color w:val="000000"/>
        </w:rPr>
        <w:t>utilizzare gli strumenti compensativi concordati con i docenti sia a casa sia a scuola;</w:t>
      </w:r>
    </w:p>
    <w:p w14:paraId="148D369C" w14:textId="77777777" w:rsidR="00375E3E" w:rsidRDefault="00000000">
      <w:pPr>
        <w:pStyle w:val="LO-normal"/>
        <w:widowControl/>
        <w:numPr>
          <w:ilvl w:val="0"/>
          <w:numId w:val="12"/>
        </w:numPr>
        <w:spacing w:line="276" w:lineRule="auto"/>
        <w:ind w:left="340" w:hanging="340"/>
        <w:jc w:val="both"/>
        <w:rPr>
          <w:rFonts w:ascii="Arial Narrow" w:eastAsia="Arial Narrow" w:hAnsi="Arial Narrow" w:cs="Arial Narrow"/>
          <w:color w:val="000000"/>
        </w:rPr>
      </w:pPr>
      <w:r>
        <w:rPr>
          <w:rFonts w:ascii="Arial Narrow" w:eastAsia="Arial Narrow" w:hAnsi="Arial Narrow" w:cs="Arial Narrow"/>
          <w:color w:val="000000"/>
        </w:rPr>
        <w:t>chiedere aiuto quando si trova in difficoltà;</w:t>
      </w:r>
    </w:p>
    <w:p w14:paraId="0874B11A" w14:textId="77777777" w:rsidR="00375E3E" w:rsidRDefault="00000000">
      <w:pPr>
        <w:pStyle w:val="LO-normal"/>
        <w:widowControl/>
        <w:numPr>
          <w:ilvl w:val="0"/>
          <w:numId w:val="12"/>
        </w:numPr>
        <w:spacing w:line="276" w:lineRule="auto"/>
        <w:ind w:left="340" w:hanging="340"/>
        <w:jc w:val="both"/>
        <w:rPr>
          <w:rFonts w:ascii="Arial Narrow" w:eastAsia="Arial Narrow" w:hAnsi="Arial Narrow" w:cs="Arial Narrow"/>
          <w:color w:val="000000"/>
        </w:rPr>
      </w:pPr>
      <w:r>
        <w:rPr>
          <w:rFonts w:ascii="Arial Narrow" w:eastAsia="Arial Narrow" w:hAnsi="Arial Narrow" w:cs="Arial Narrow"/>
          <w:color w:val="000000"/>
        </w:rPr>
        <w:t>fornire a docenti le informazioni che possono contribuire a comprendere le proprie difficoltà e le modalità per superarle.</w:t>
      </w:r>
    </w:p>
    <w:p w14:paraId="7FBAEF49" w14:textId="77777777" w:rsidR="00375E3E" w:rsidRDefault="00375E3E">
      <w:pPr>
        <w:pStyle w:val="LO-normal"/>
        <w:widowControl/>
        <w:ind w:hanging="2"/>
        <w:jc w:val="both"/>
        <w:rPr>
          <w:rFonts w:ascii="Arial Narrow" w:eastAsia="Arial Narrow" w:hAnsi="Arial Narrow" w:cs="Arial Narrow"/>
          <w:color w:val="000000"/>
        </w:rPr>
      </w:pPr>
    </w:p>
    <w:p w14:paraId="417AB03E" w14:textId="77777777" w:rsidR="00375E3E" w:rsidRDefault="00000000">
      <w:pPr>
        <w:pStyle w:val="LO-normal"/>
        <w:widowControl/>
        <w:spacing w:line="276" w:lineRule="auto"/>
        <w:ind w:hanging="2"/>
        <w:jc w:val="both"/>
        <w:rPr>
          <w:rFonts w:ascii="Calibri" w:eastAsia="Calibri" w:hAnsi="Calibri" w:cs="Calibri"/>
          <w:color w:val="000000"/>
          <w:sz w:val="22"/>
          <w:szCs w:val="22"/>
        </w:rPr>
      </w:pPr>
      <w:r>
        <w:rPr>
          <w:rFonts w:ascii="Arial Narrow" w:eastAsia="Arial Narrow" w:hAnsi="Arial Narrow" w:cs="Arial Narrow"/>
          <w:color w:val="000000"/>
        </w:rPr>
        <w:t xml:space="preserve">Nelle </w:t>
      </w:r>
      <w:r>
        <w:rPr>
          <w:rFonts w:ascii="Arial Narrow" w:eastAsia="Arial Narrow" w:hAnsi="Arial Narrow" w:cs="Arial Narrow"/>
          <w:b/>
          <w:color w:val="000000"/>
        </w:rPr>
        <w:t>attività di studio</w:t>
      </w:r>
      <w:r>
        <w:rPr>
          <w:rFonts w:ascii="Arial Narrow" w:eastAsia="Arial Narrow" w:hAnsi="Arial Narrow" w:cs="Arial Narrow"/>
          <w:color w:val="000000"/>
        </w:rPr>
        <w:t xml:space="preserve"> l’allievo (</w:t>
      </w:r>
      <w:r>
        <w:rPr>
          <w:rFonts w:ascii="Arial Narrow" w:eastAsia="Arial Narrow" w:hAnsi="Arial Narrow" w:cs="Arial Narrow"/>
          <w:i/>
          <w:color w:val="000000"/>
        </w:rPr>
        <w:t xml:space="preserve">selezionare </w:t>
      </w:r>
      <w:r>
        <w:rPr>
          <w:rFonts w:ascii="Arial Narrow" w:eastAsia="Arial Narrow" w:hAnsi="Arial Narrow" w:cs="Arial Narrow"/>
          <w:color w:val="000000"/>
        </w:rPr>
        <w:t>le voci che riguardano lo studente):</w:t>
      </w:r>
    </w:p>
    <w:p w14:paraId="1AC80395" w14:textId="77777777" w:rsidR="00375E3E" w:rsidRDefault="00000000">
      <w:pPr>
        <w:pStyle w:val="LO-normal"/>
        <w:widowControl/>
        <w:numPr>
          <w:ilvl w:val="0"/>
          <w:numId w:val="8"/>
        </w:numPr>
        <w:spacing w:line="276" w:lineRule="auto"/>
        <w:ind w:left="340" w:hanging="340"/>
        <w:rPr>
          <w:rFonts w:ascii="Arial Narrow" w:eastAsia="Arial Narrow" w:hAnsi="Arial Narrow" w:cs="Arial Narrow"/>
          <w:color w:val="000000"/>
        </w:rPr>
      </w:pPr>
      <w:r>
        <w:rPr>
          <w:rFonts w:ascii="Arial Narrow" w:eastAsia="Arial Narrow" w:hAnsi="Arial Narrow" w:cs="Arial Narrow"/>
          <w:color w:val="000000"/>
        </w:rPr>
        <w:t>è seguito da un Tutor nelle seguenti discipline: … con cadenza: quotidiana/bisettimanale/settimanale/quindicinale</w:t>
      </w:r>
    </w:p>
    <w:p w14:paraId="063E226E" w14:textId="77777777" w:rsidR="00375E3E" w:rsidRDefault="00000000">
      <w:pPr>
        <w:pStyle w:val="LO-normal"/>
        <w:widowControl/>
        <w:numPr>
          <w:ilvl w:val="0"/>
          <w:numId w:val="8"/>
        </w:numPr>
        <w:spacing w:line="276" w:lineRule="auto"/>
        <w:ind w:left="340" w:hanging="340"/>
        <w:jc w:val="both"/>
        <w:rPr>
          <w:rFonts w:ascii="Arial Narrow" w:eastAsia="Arial Narrow" w:hAnsi="Arial Narrow" w:cs="Arial Narrow"/>
          <w:color w:val="000000"/>
        </w:rPr>
      </w:pPr>
      <w:r>
        <w:rPr>
          <w:rFonts w:ascii="Arial Narrow" w:eastAsia="Arial Narrow" w:hAnsi="Arial Narrow" w:cs="Arial Narrow"/>
          <w:color w:val="000000"/>
        </w:rPr>
        <w:t>è seguito da familiari</w:t>
      </w:r>
    </w:p>
    <w:p w14:paraId="18BB8B63" w14:textId="77777777" w:rsidR="00375E3E" w:rsidRDefault="00000000">
      <w:pPr>
        <w:pStyle w:val="LO-normal"/>
        <w:widowControl/>
        <w:numPr>
          <w:ilvl w:val="0"/>
          <w:numId w:val="8"/>
        </w:numPr>
        <w:spacing w:line="276" w:lineRule="auto"/>
        <w:ind w:left="340" w:hanging="340"/>
        <w:jc w:val="both"/>
        <w:rPr>
          <w:rFonts w:ascii="Arial Narrow" w:eastAsia="Arial Narrow" w:hAnsi="Arial Narrow" w:cs="Arial Narrow"/>
          <w:color w:val="000000"/>
        </w:rPr>
      </w:pPr>
      <w:r>
        <w:rPr>
          <w:rFonts w:ascii="Arial Narrow" w:eastAsia="Arial Narrow" w:hAnsi="Arial Narrow" w:cs="Arial Narrow"/>
          <w:color w:val="000000"/>
        </w:rPr>
        <w:lastRenderedPageBreak/>
        <w:t>ricorre all’aiuto di compagni</w:t>
      </w:r>
    </w:p>
    <w:p w14:paraId="6DDF1BFF" w14:textId="77777777" w:rsidR="00375E3E" w:rsidRDefault="00000000">
      <w:pPr>
        <w:pStyle w:val="LO-normal"/>
        <w:widowControl/>
        <w:numPr>
          <w:ilvl w:val="0"/>
          <w:numId w:val="8"/>
        </w:numPr>
        <w:spacing w:line="276" w:lineRule="auto"/>
        <w:ind w:left="340" w:hanging="340"/>
        <w:jc w:val="both"/>
        <w:rPr>
          <w:rFonts w:ascii="Arial Narrow" w:eastAsia="Arial Narrow" w:hAnsi="Arial Narrow" w:cs="Arial Narrow"/>
          <w:color w:val="000000"/>
        </w:rPr>
      </w:pPr>
      <w:r>
        <w:rPr>
          <w:rFonts w:ascii="Arial Narrow" w:eastAsia="Arial Narrow" w:hAnsi="Arial Narrow" w:cs="Arial Narrow"/>
          <w:color w:val="000000"/>
        </w:rPr>
        <w:t>gestisce autonomamente gli impegni scolastici</w:t>
      </w:r>
    </w:p>
    <w:p w14:paraId="2341E6F8" w14:textId="77777777" w:rsidR="00375E3E" w:rsidRDefault="00375E3E">
      <w:pPr>
        <w:pStyle w:val="LO-normal"/>
        <w:widowControl/>
        <w:ind w:hanging="2"/>
        <w:jc w:val="both"/>
        <w:rPr>
          <w:rFonts w:ascii="Arial Narrow" w:eastAsia="Arial Narrow" w:hAnsi="Arial Narrow" w:cs="Arial Narrow"/>
          <w:color w:val="000000"/>
          <w:sz w:val="22"/>
          <w:szCs w:val="22"/>
        </w:rPr>
      </w:pPr>
    </w:p>
    <w:p w14:paraId="32469023" w14:textId="77777777" w:rsidR="00375E3E" w:rsidRDefault="00375E3E">
      <w:pPr>
        <w:pStyle w:val="LO-normal"/>
        <w:widowControl/>
        <w:jc w:val="both"/>
        <w:rPr>
          <w:rFonts w:ascii="Arial Narrow" w:eastAsia="Arial Narrow" w:hAnsi="Arial Narrow" w:cs="Arial Narrow"/>
          <w:color w:val="000000"/>
          <w:sz w:val="22"/>
          <w:szCs w:val="22"/>
        </w:rPr>
      </w:pPr>
    </w:p>
    <w:p w14:paraId="58145299" w14:textId="77777777" w:rsidR="00375E3E" w:rsidRDefault="00375E3E">
      <w:pPr>
        <w:pStyle w:val="LO-normal"/>
        <w:widowControl/>
        <w:jc w:val="both"/>
        <w:rPr>
          <w:rFonts w:ascii="Arial Narrow" w:eastAsia="Arial Narrow" w:hAnsi="Arial Narrow" w:cs="Arial Narrow"/>
          <w:color w:val="000000"/>
          <w:sz w:val="22"/>
          <w:szCs w:val="22"/>
        </w:rPr>
      </w:pPr>
    </w:p>
    <w:p w14:paraId="1EB1A727"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color w:val="000000"/>
        </w:rPr>
        <w:t>Luogo, data</w:t>
      </w:r>
      <w:r>
        <w:rPr>
          <w:rFonts w:ascii="Arial Narrow" w:eastAsia="Arial Narrow" w:hAnsi="Arial Narrow" w:cs="Arial Narrow"/>
          <w:color w:val="000000"/>
        </w:rPr>
        <w:tab/>
      </w:r>
      <w:r>
        <w:rPr>
          <w:rFonts w:ascii="Arial Narrow" w:eastAsia="Arial Narrow" w:hAnsi="Arial Narrow" w:cs="Arial Narrow"/>
          <w:color w:val="000000"/>
        </w:rPr>
        <w:tab/>
        <w:t xml:space="preserve">              </w:t>
      </w:r>
    </w:p>
    <w:p w14:paraId="20664867" w14:textId="77777777" w:rsidR="00375E3E" w:rsidRDefault="00375E3E">
      <w:pPr>
        <w:pStyle w:val="LO-normal"/>
        <w:widowControl/>
        <w:jc w:val="both"/>
        <w:rPr>
          <w:rFonts w:ascii="Arial Narrow" w:eastAsia="Arial Narrow" w:hAnsi="Arial Narrow" w:cs="Arial Narrow"/>
          <w:color w:val="000000"/>
        </w:rPr>
      </w:pPr>
    </w:p>
    <w:p w14:paraId="0EF46AF7" w14:textId="77777777" w:rsidR="00375E3E" w:rsidRDefault="00000000">
      <w:pPr>
        <w:pStyle w:val="LO-normal"/>
        <w:widowControl/>
        <w:ind w:hanging="2"/>
        <w:jc w:val="both"/>
        <w:rPr>
          <w:rFonts w:ascii="Arial Narrow" w:eastAsia="Arial Narrow" w:hAnsi="Arial Narrow" w:cs="Arial Narrow"/>
          <w:color w:val="000000"/>
        </w:rPr>
      </w:pPr>
      <w:r>
        <w:rPr>
          <w:rFonts w:ascii="Arial Narrow" w:eastAsia="Arial Narrow" w:hAnsi="Arial Narrow" w:cs="Arial Narrow"/>
          <w:color w:val="000000"/>
        </w:rPr>
        <w:t>I docenti del Consiglio di Classe:</w:t>
      </w:r>
    </w:p>
    <w:p w14:paraId="51B84D83" w14:textId="77777777" w:rsidR="00375E3E" w:rsidRDefault="00375E3E">
      <w:pPr>
        <w:pStyle w:val="LO-normal"/>
        <w:widowControl/>
        <w:jc w:val="both"/>
        <w:rPr>
          <w:rFonts w:ascii="Arial Narrow" w:eastAsia="Arial Narrow" w:hAnsi="Arial Narrow" w:cs="Arial Narrow"/>
          <w:color w:val="000000"/>
        </w:rPr>
      </w:pPr>
    </w:p>
    <w:tbl>
      <w:tblPr>
        <w:tblStyle w:val="TableNormal"/>
        <w:tblW w:w="9571" w:type="dxa"/>
        <w:tblInd w:w="0" w:type="dxa"/>
        <w:tblLayout w:type="fixed"/>
        <w:tblCellMar>
          <w:top w:w="75" w:type="dxa"/>
          <w:left w:w="75" w:type="dxa"/>
          <w:bottom w:w="75" w:type="dxa"/>
          <w:right w:w="75" w:type="dxa"/>
        </w:tblCellMar>
        <w:tblLook w:val="0000" w:firstRow="0" w:lastRow="0" w:firstColumn="0" w:lastColumn="0" w:noHBand="0" w:noVBand="0"/>
      </w:tblPr>
      <w:tblGrid>
        <w:gridCol w:w="3153"/>
        <w:gridCol w:w="3215"/>
        <w:gridCol w:w="3203"/>
      </w:tblGrid>
      <w:tr w:rsidR="00375E3E" w14:paraId="3423530B" w14:textId="77777777">
        <w:trPr>
          <w:trHeight w:val="300"/>
        </w:trPr>
        <w:tc>
          <w:tcPr>
            <w:tcW w:w="3153" w:type="dxa"/>
            <w:tcBorders>
              <w:top w:val="single" w:sz="6" w:space="0" w:color="000000"/>
              <w:left w:val="single" w:sz="6" w:space="0" w:color="000000"/>
              <w:bottom w:val="single" w:sz="6" w:space="0" w:color="000000"/>
              <w:right w:val="single" w:sz="6" w:space="0" w:color="000000"/>
            </w:tcBorders>
          </w:tcPr>
          <w:p w14:paraId="268274E1"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DISCIPLINA</w:t>
            </w:r>
          </w:p>
        </w:tc>
        <w:tc>
          <w:tcPr>
            <w:tcW w:w="3215" w:type="dxa"/>
            <w:tcBorders>
              <w:top w:val="single" w:sz="6" w:space="0" w:color="000000"/>
              <w:left w:val="single" w:sz="6" w:space="0" w:color="000000"/>
              <w:bottom w:val="single" w:sz="6" w:space="0" w:color="000000"/>
              <w:right w:val="single" w:sz="6" w:space="0" w:color="000000"/>
            </w:tcBorders>
          </w:tcPr>
          <w:p w14:paraId="75CAB0DB"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NOME e COGNOME</w:t>
            </w:r>
          </w:p>
        </w:tc>
        <w:tc>
          <w:tcPr>
            <w:tcW w:w="3203" w:type="dxa"/>
            <w:tcBorders>
              <w:top w:val="single" w:sz="6" w:space="0" w:color="000000"/>
              <w:left w:val="single" w:sz="6" w:space="0" w:color="000000"/>
              <w:bottom w:val="single" w:sz="6" w:space="0" w:color="000000"/>
              <w:right w:val="single" w:sz="6" w:space="0" w:color="000000"/>
            </w:tcBorders>
          </w:tcPr>
          <w:p w14:paraId="7BEFA895"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FIRMA</w:t>
            </w:r>
          </w:p>
        </w:tc>
      </w:tr>
      <w:tr w:rsidR="00375E3E" w14:paraId="65DCE18A" w14:textId="77777777">
        <w:trPr>
          <w:trHeight w:val="300"/>
        </w:trPr>
        <w:tc>
          <w:tcPr>
            <w:tcW w:w="3153" w:type="dxa"/>
            <w:tcBorders>
              <w:top w:val="single" w:sz="6" w:space="0" w:color="000000"/>
              <w:left w:val="single" w:sz="6" w:space="0" w:color="000000"/>
              <w:bottom w:val="single" w:sz="6" w:space="0" w:color="000000"/>
              <w:right w:val="single" w:sz="6" w:space="0" w:color="000000"/>
            </w:tcBorders>
            <w:shd w:val="clear" w:color="auto" w:fill="FFFFFF"/>
          </w:tcPr>
          <w:p w14:paraId="4A358AA9" w14:textId="77777777" w:rsidR="00375E3E" w:rsidRDefault="00375E3E">
            <w:pPr>
              <w:pStyle w:val="LO-normal"/>
              <w:ind w:hanging="2"/>
              <w:jc w:val="both"/>
              <w:rPr>
                <w:rFonts w:ascii="Arial Narrow" w:eastAsia="Arial Narrow" w:hAnsi="Arial Narrow" w:cs="Arial Narrow"/>
                <w:b/>
                <w:color w:val="000000"/>
                <w:sz w:val="22"/>
                <w:szCs w:val="22"/>
              </w:rPr>
            </w:pPr>
          </w:p>
        </w:tc>
        <w:tc>
          <w:tcPr>
            <w:tcW w:w="3215" w:type="dxa"/>
            <w:tcBorders>
              <w:top w:val="single" w:sz="6" w:space="0" w:color="000000"/>
              <w:left w:val="single" w:sz="6" w:space="0" w:color="000000"/>
              <w:bottom w:val="single" w:sz="6" w:space="0" w:color="000000"/>
              <w:right w:val="single" w:sz="6" w:space="0" w:color="000000"/>
            </w:tcBorders>
            <w:shd w:val="clear" w:color="auto" w:fill="FFFFFF"/>
          </w:tcPr>
          <w:p w14:paraId="0315620B" w14:textId="77777777" w:rsidR="00375E3E" w:rsidRDefault="00375E3E">
            <w:pPr>
              <w:pStyle w:val="LO-normal"/>
              <w:ind w:hanging="2"/>
              <w:jc w:val="both"/>
              <w:rPr>
                <w:rFonts w:ascii="Arial Narrow" w:eastAsia="Arial Narrow" w:hAnsi="Arial Narrow" w:cs="Arial Narrow"/>
                <w:b/>
                <w:color w:val="000000"/>
              </w:rPr>
            </w:pPr>
          </w:p>
        </w:tc>
        <w:tc>
          <w:tcPr>
            <w:tcW w:w="3203" w:type="dxa"/>
            <w:tcBorders>
              <w:top w:val="single" w:sz="6" w:space="0" w:color="000000"/>
              <w:left w:val="single" w:sz="6" w:space="0" w:color="000000"/>
              <w:bottom w:val="single" w:sz="6" w:space="0" w:color="000000"/>
              <w:right w:val="single" w:sz="6" w:space="0" w:color="000000"/>
            </w:tcBorders>
            <w:shd w:val="clear" w:color="auto" w:fill="FFFFFF"/>
          </w:tcPr>
          <w:p w14:paraId="665F0202" w14:textId="77777777" w:rsidR="00375E3E" w:rsidRDefault="00375E3E">
            <w:pPr>
              <w:pStyle w:val="LO-normal"/>
              <w:ind w:hanging="2"/>
              <w:jc w:val="both"/>
              <w:rPr>
                <w:rFonts w:ascii="Arial Narrow" w:eastAsia="Arial Narrow" w:hAnsi="Arial Narrow" w:cs="Arial Narrow"/>
                <w:b/>
                <w:color w:val="000000"/>
              </w:rPr>
            </w:pPr>
          </w:p>
        </w:tc>
      </w:tr>
      <w:tr w:rsidR="00375E3E" w14:paraId="65511A1F" w14:textId="77777777">
        <w:trPr>
          <w:trHeight w:val="300"/>
        </w:trPr>
        <w:tc>
          <w:tcPr>
            <w:tcW w:w="3153" w:type="dxa"/>
            <w:tcBorders>
              <w:top w:val="single" w:sz="6" w:space="0" w:color="000000"/>
              <w:left w:val="single" w:sz="6" w:space="0" w:color="000000"/>
              <w:bottom w:val="single" w:sz="6" w:space="0" w:color="000000"/>
              <w:right w:val="single" w:sz="6" w:space="0" w:color="000000"/>
            </w:tcBorders>
            <w:shd w:val="clear" w:color="auto" w:fill="FFFFFF"/>
          </w:tcPr>
          <w:p w14:paraId="65C561AB" w14:textId="77777777" w:rsidR="00375E3E" w:rsidRDefault="00375E3E">
            <w:pPr>
              <w:pStyle w:val="LO-normal"/>
              <w:ind w:hanging="2"/>
              <w:jc w:val="both"/>
              <w:rPr>
                <w:rFonts w:ascii="Arial Narrow" w:eastAsia="Arial Narrow" w:hAnsi="Arial Narrow" w:cs="Arial Narrow"/>
                <w:color w:val="000000"/>
              </w:rPr>
            </w:pPr>
          </w:p>
        </w:tc>
        <w:tc>
          <w:tcPr>
            <w:tcW w:w="3215" w:type="dxa"/>
            <w:tcBorders>
              <w:top w:val="single" w:sz="6" w:space="0" w:color="000000"/>
              <w:left w:val="single" w:sz="6" w:space="0" w:color="000000"/>
              <w:bottom w:val="single" w:sz="6" w:space="0" w:color="000000"/>
              <w:right w:val="single" w:sz="6" w:space="0" w:color="000000"/>
            </w:tcBorders>
            <w:shd w:val="clear" w:color="auto" w:fill="FFFFFF"/>
          </w:tcPr>
          <w:p w14:paraId="6040C498" w14:textId="77777777" w:rsidR="00375E3E" w:rsidRDefault="00375E3E">
            <w:pPr>
              <w:pStyle w:val="LO-normal"/>
              <w:ind w:hanging="2"/>
              <w:jc w:val="both"/>
              <w:rPr>
                <w:rFonts w:ascii="Arial Narrow" w:eastAsia="Arial Narrow" w:hAnsi="Arial Narrow" w:cs="Arial Narrow"/>
                <w:color w:val="000000"/>
              </w:rPr>
            </w:pPr>
          </w:p>
        </w:tc>
        <w:tc>
          <w:tcPr>
            <w:tcW w:w="3203" w:type="dxa"/>
            <w:tcBorders>
              <w:top w:val="single" w:sz="6" w:space="0" w:color="000000"/>
              <w:left w:val="single" w:sz="6" w:space="0" w:color="000000"/>
              <w:bottom w:val="single" w:sz="6" w:space="0" w:color="000000"/>
              <w:right w:val="single" w:sz="6" w:space="0" w:color="000000"/>
            </w:tcBorders>
            <w:shd w:val="clear" w:color="auto" w:fill="FFFFFF"/>
          </w:tcPr>
          <w:p w14:paraId="2FC2F581" w14:textId="77777777" w:rsidR="00375E3E" w:rsidRDefault="00375E3E">
            <w:pPr>
              <w:pStyle w:val="LO-normal"/>
              <w:ind w:hanging="2"/>
              <w:jc w:val="both"/>
              <w:rPr>
                <w:rFonts w:ascii="Arial Narrow" w:eastAsia="Arial Narrow" w:hAnsi="Arial Narrow" w:cs="Arial Narrow"/>
                <w:color w:val="000000"/>
              </w:rPr>
            </w:pPr>
          </w:p>
        </w:tc>
      </w:tr>
      <w:tr w:rsidR="00375E3E" w14:paraId="3D5E4240" w14:textId="77777777">
        <w:trPr>
          <w:trHeight w:val="300"/>
        </w:trPr>
        <w:tc>
          <w:tcPr>
            <w:tcW w:w="3153" w:type="dxa"/>
            <w:tcBorders>
              <w:top w:val="single" w:sz="6" w:space="0" w:color="000000"/>
              <w:left w:val="single" w:sz="6" w:space="0" w:color="000000"/>
              <w:bottom w:val="single" w:sz="6" w:space="0" w:color="000000"/>
              <w:right w:val="single" w:sz="6" w:space="0" w:color="000000"/>
            </w:tcBorders>
            <w:shd w:val="clear" w:color="auto" w:fill="FFFFFF"/>
          </w:tcPr>
          <w:p w14:paraId="7364034E" w14:textId="77777777" w:rsidR="00375E3E" w:rsidRDefault="00375E3E">
            <w:pPr>
              <w:pStyle w:val="LO-normal"/>
              <w:ind w:hanging="2"/>
              <w:jc w:val="both"/>
              <w:rPr>
                <w:rFonts w:ascii="Arial Narrow" w:eastAsia="Arial Narrow" w:hAnsi="Arial Narrow" w:cs="Arial Narrow"/>
                <w:color w:val="000000"/>
              </w:rPr>
            </w:pPr>
          </w:p>
        </w:tc>
        <w:tc>
          <w:tcPr>
            <w:tcW w:w="3215" w:type="dxa"/>
            <w:tcBorders>
              <w:top w:val="single" w:sz="6" w:space="0" w:color="000000"/>
              <w:left w:val="single" w:sz="6" w:space="0" w:color="000000"/>
              <w:bottom w:val="single" w:sz="6" w:space="0" w:color="000000"/>
              <w:right w:val="single" w:sz="6" w:space="0" w:color="000000"/>
            </w:tcBorders>
            <w:shd w:val="clear" w:color="auto" w:fill="FFFFFF"/>
          </w:tcPr>
          <w:p w14:paraId="5EDFC4B0" w14:textId="77777777" w:rsidR="00375E3E" w:rsidRDefault="00375E3E">
            <w:pPr>
              <w:pStyle w:val="LO-normal"/>
              <w:ind w:hanging="2"/>
              <w:jc w:val="both"/>
              <w:rPr>
                <w:rFonts w:ascii="Arial Narrow" w:eastAsia="Arial Narrow" w:hAnsi="Arial Narrow" w:cs="Arial Narrow"/>
                <w:color w:val="000000"/>
              </w:rPr>
            </w:pPr>
          </w:p>
        </w:tc>
        <w:tc>
          <w:tcPr>
            <w:tcW w:w="3203" w:type="dxa"/>
            <w:tcBorders>
              <w:top w:val="single" w:sz="6" w:space="0" w:color="000000"/>
              <w:left w:val="single" w:sz="6" w:space="0" w:color="000000"/>
              <w:bottom w:val="single" w:sz="6" w:space="0" w:color="000000"/>
              <w:right w:val="single" w:sz="6" w:space="0" w:color="000000"/>
            </w:tcBorders>
            <w:shd w:val="clear" w:color="auto" w:fill="FFFFFF"/>
          </w:tcPr>
          <w:p w14:paraId="49898FCB" w14:textId="77777777" w:rsidR="00375E3E" w:rsidRDefault="00375E3E">
            <w:pPr>
              <w:pStyle w:val="LO-normal"/>
              <w:ind w:hanging="2"/>
              <w:jc w:val="both"/>
              <w:rPr>
                <w:rFonts w:ascii="Arial Narrow" w:eastAsia="Arial Narrow" w:hAnsi="Arial Narrow" w:cs="Arial Narrow"/>
                <w:color w:val="000000"/>
              </w:rPr>
            </w:pPr>
          </w:p>
        </w:tc>
      </w:tr>
    </w:tbl>
    <w:p w14:paraId="6420737B" w14:textId="77777777" w:rsidR="00375E3E" w:rsidRDefault="00375E3E">
      <w:pPr>
        <w:pStyle w:val="LO-normal"/>
        <w:ind w:hanging="2"/>
        <w:jc w:val="both"/>
        <w:rPr>
          <w:rFonts w:ascii="Arial Narrow" w:eastAsia="Arial Narrow" w:hAnsi="Arial Narrow" w:cs="Arial Narrow"/>
          <w:color w:val="000000"/>
          <w:sz w:val="22"/>
          <w:szCs w:val="22"/>
        </w:rPr>
      </w:pPr>
    </w:p>
    <w:p w14:paraId="4BFB148B"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sz w:val="22"/>
          <w:szCs w:val="22"/>
        </w:rPr>
        <w:t>I genitori dell’alunno/a</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t xml:space="preserve">          </w:t>
      </w:r>
      <w:r>
        <w:rPr>
          <w:rFonts w:ascii="Arial Narrow" w:eastAsia="Arial Narrow" w:hAnsi="Arial Narrow" w:cs="Arial Narrow"/>
          <w:b/>
          <w:color w:val="000000"/>
          <w:sz w:val="22"/>
          <w:szCs w:val="22"/>
        </w:rPr>
        <w:t>Lo studente</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b/>
          <w:color w:val="000000"/>
          <w:sz w:val="22"/>
          <w:szCs w:val="22"/>
        </w:rPr>
        <w:t>Il Dirigente Scolastico</w:t>
      </w:r>
    </w:p>
    <w:p w14:paraId="7A4FF0AF" w14:textId="77777777" w:rsidR="00375E3E" w:rsidRDefault="00375E3E">
      <w:pPr>
        <w:pStyle w:val="LO-normal"/>
        <w:widowControl/>
        <w:ind w:hanging="2"/>
        <w:jc w:val="both"/>
        <w:rPr>
          <w:rFonts w:ascii="Arial Narrow" w:eastAsia="Arial Narrow" w:hAnsi="Arial Narrow" w:cs="Arial Narrow"/>
          <w:color w:val="000000"/>
          <w:sz w:val="22"/>
          <w:szCs w:val="22"/>
        </w:rPr>
      </w:pPr>
    </w:p>
    <w:p w14:paraId="67D161C2" w14:textId="77777777" w:rsidR="00375E3E" w:rsidRDefault="00000000">
      <w:pPr>
        <w:pStyle w:val="LO-normal"/>
        <w:widowControl/>
        <w:ind w:hanging="2"/>
        <w:jc w:val="both"/>
        <w:rPr>
          <w:rFonts w:ascii="Arial Narrow" w:eastAsia="Arial Narrow" w:hAnsi="Arial Narrow" w:cs="Arial Narrow"/>
          <w:b/>
          <w:color w:val="000000"/>
        </w:rPr>
      </w:pPr>
      <w:r>
        <w:rPr>
          <w:rFonts w:ascii="Arial Narrow" w:eastAsia="Arial Narrow" w:hAnsi="Arial Narrow" w:cs="Arial Narrow"/>
          <w:b/>
          <w:color w:val="000000"/>
        </w:rPr>
        <w:t>______________________                   ______________________               _________________________</w:t>
      </w:r>
    </w:p>
    <w:p w14:paraId="66A036CD" w14:textId="77777777" w:rsidR="00375E3E" w:rsidRDefault="00375E3E">
      <w:pPr>
        <w:pStyle w:val="LO-normal"/>
        <w:widowControl/>
        <w:ind w:hanging="2"/>
        <w:jc w:val="both"/>
        <w:rPr>
          <w:rFonts w:ascii="Arial Narrow" w:eastAsia="Arial Narrow" w:hAnsi="Arial Narrow" w:cs="Arial Narrow"/>
          <w:b/>
          <w:color w:val="000000"/>
        </w:rPr>
      </w:pPr>
    </w:p>
    <w:p w14:paraId="2B6342D2" w14:textId="77777777" w:rsidR="00375E3E" w:rsidRDefault="00000000">
      <w:pPr>
        <w:pStyle w:val="LO-normal"/>
        <w:widowControl/>
        <w:ind w:hanging="2"/>
        <w:jc w:val="both"/>
        <w:rPr>
          <w:rFonts w:ascii="Arial Narrow" w:eastAsia="Arial Narrow" w:hAnsi="Arial Narrow" w:cs="Arial Narrow"/>
          <w:b/>
          <w:color w:val="000000"/>
        </w:rPr>
      </w:pPr>
      <w:r>
        <w:rPr>
          <w:rFonts w:ascii="Arial Narrow" w:eastAsia="Arial Narrow" w:hAnsi="Arial Narrow" w:cs="Arial Narrow"/>
          <w:b/>
          <w:color w:val="000000"/>
        </w:rPr>
        <w:t>______________________</w:t>
      </w:r>
    </w:p>
    <w:p w14:paraId="1A073ECB" w14:textId="77777777" w:rsidR="00375E3E" w:rsidRDefault="00375E3E">
      <w:pPr>
        <w:pStyle w:val="LO-normal"/>
        <w:widowControl/>
        <w:ind w:hanging="2"/>
        <w:jc w:val="both"/>
        <w:rPr>
          <w:rFonts w:ascii="Arial Narrow" w:eastAsia="Arial Narrow" w:hAnsi="Arial Narrow" w:cs="Arial Narrow"/>
          <w:b/>
          <w:color w:val="000000"/>
        </w:rPr>
      </w:pPr>
    </w:p>
    <w:p w14:paraId="2300B6AF" w14:textId="77777777" w:rsidR="00375E3E" w:rsidRDefault="00375E3E">
      <w:pPr>
        <w:pStyle w:val="LO-normal"/>
        <w:widowControl/>
        <w:ind w:hanging="2"/>
        <w:jc w:val="both"/>
        <w:rPr>
          <w:rFonts w:ascii="Arial Narrow" w:eastAsia="Arial Narrow" w:hAnsi="Arial Narrow" w:cs="Arial Narrow"/>
          <w:b/>
          <w:color w:val="000000"/>
        </w:rPr>
      </w:pPr>
    </w:p>
    <w:p w14:paraId="6D6D0F3E" w14:textId="77777777" w:rsidR="00375E3E" w:rsidRDefault="00375E3E">
      <w:pPr>
        <w:pStyle w:val="LO-normal"/>
        <w:widowControl/>
        <w:ind w:hanging="2"/>
        <w:jc w:val="both"/>
        <w:rPr>
          <w:rFonts w:ascii="Arial Narrow" w:eastAsia="Arial Narrow" w:hAnsi="Arial Narrow" w:cs="Arial Narrow"/>
          <w:b/>
          <w:color w:val="000000"/>
        </w:rPr>
      </w:pPr>
    </w:p>
    <w:p w14:paraId="0BEEBC28" w14:textId="77777777" w:rsidR="00375E3E" w:rsidRDefault="00375E3E">
      <w:pPr>
        <w:pStyle w:val="LO-normal"/>
        <w:widowControl/>
        <w:ind w:hanging="2"/>
        <w:jc w:val="both"/>
        <w:rPr>
          <w:rFonts w:ascii="Arial Narrow" w:eastAsia="Arial Narrow" w:hAnsi="Arial Narrow" w:cs="Arial Narrow"/>
          <w:b/>
          <w:color w:val="FF0000"/>
        </w:rPr>
      </w:pPr>
    </w:p>
    <w:p w14:paraId="60B4FCF5" w14:textId="77777777" w:rsidR="00375E3E" w:rsidRDefault="00375E3E">
      <w:pPr>
        <w:pStyle w:val="LO-normal"/>
        <w:widowControl/>
        <w:ind w:hanging="2"/>
        <w:jc w:val="both"/>
        <w:rPr>
          <w:rFonts w:ascii="Arial Narrow" w:eastAsia="Arial Narrow" w:hAnsi="Arial Narrow" w:cs="Arial Narrow"/>
          <w:b/>
          <w:color w:val="FF0000"/>
        </w:rPr>
      </w:pPr>
    </w:p>
    <w:p w14:paraId="1A592636" w14:textId="77777777" w:rsidR="00375E3E" w:rsidRDefault="00375E3E">
      <w:pPr>
        <w:pStyle w:val="LO-normal"/>
        <w:widowControl/>
        <w:ind w:hanging="2"/>
        <w:jc w:val="both"/>
        <w:rPr>
          <w:rFonts w:ascii="Arial Narrow" w:eastAsia="Arial Narrow" w:hAnsi="Arial Narrow" w:cs="Arial Narrow"/>
          <w:b/>
          <w:color w:val="FF0000"/>
        </w:rPr>
      </w:pPr>
    </w:p>
    <w:p w14:paraId="691BABF9" w14:textId="77777777" w:rsidR="00375E3E" w:rsidRDefault="00375E3E">
      <w:pPr>
        <w:pStyle w:val="LO-normal"/>
        <w:widowControl/>
        <w:ind w:hanging="2"/>
        <w:jc w:val="both"/>
        <w:rPr>
          <w:rFonts w:ascii="Arial Narrow" w:eastAsia="Arial Narrow" w:hAnsi="Arial Narrow" w:cs="Arial Narrow"/>
          <w:b/>
          <w:color w:val="FF0000"/>
          <w:highlight w:val="yellow"/>
        </w:rPr>
      </w:pPr>
    </w:p>
    <w:p w14:paraId="65A15ECC" w14:textId="77777777" w:rsidR="00375E3E" w:rsidRDefault="00375E3E">
      <w:pPr>
        <w:pStyle w:val="LO-normal"/>
        <w:widowControl/>
        <w:ind w:hanging="2"/>
        <w:jc w:val="both"/>
        <w:rPr>
          <w:rFonts w:ascii="Arial Narrow" w:eastAsia="Arial Narrow" w:hAnsi="Arial Narrow" w:cs="Arial Narrow"/>
          <w:b/>
          <w:color w:val="FF0000"/>
          <w:highlight w:val="yellow"/>
        </w:rPr>
      </w:pPr>
    </w:p>
    <w:p w14:paraId="7ABEB529"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b/>
          <w:color w:val="000000"/>
        </w:rPr>
        <w:t>La famiglia consente i possibili e necessari incontri tra AUSL (o eventualmente servizi sociali, operatori sanitari che operano in strutture private, educatori e tutor) e Scuola per poter attuare il Piano Didattico Personalizzato.</w:t>
      </w:r>
    </w:p>
    <w:p w14:paraId="0138EC2C"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b/>
          <w:color w:val="000000"/>
        </w:rPr>
        <w:t>La famiglia consente di allegare al fascicolo personale dell’alunno sia la diagnosi che il Piano Didattico Personalizzato in caso di cambio di scuola o di ordine di scuola.</w:t>
      </w:r>
    </w:p>
    <w:p w14:paraId="7FC8F446" w14:textId="77777777" w:rsidR="00375E3E" w:rsidRDefault="00375E3E">
      <w:pPr>
        <w:pStyle w:val="LO-normal"/>
        <w:widowControl/>
        <w:ind w:hanging="2"/>
        <w:jc w:val="both"/>
        <w:rPr>
          <w:rFonts w:ascii="Calibri" w:eastAsia="Calibri" w:hAnsi="Calibri" w:cs="Calibri"/>
          <w:color w:val="000000"/>
          <w:sz w:val="22"/>
          <w:szCs w:val="22"/>
        </w:rPr>
      </w:pPr>
    </w:p>
    <w:p w14:paraId="5B502CA5" w14:textId="77777777" w:rsidR="00375E3E" w:rsidRDefault="00375E3E">
      <w:pPr>
        <w:pStyle w:val="LO-normal"/>
        <w:widowControl/>
        <w:ind w:hanging="2"/>
        <w:jc w:val="both"/>
        <w:rPr>
          <w:rFonts w:ascii="Calibri" w:eastAsia="Calibri" w:hAnsi="Calibri" w:cs="Calibri"/>
          <w:color w:val="000000"/>
          <w:sz w:val="22"/>
          <w:szCs w:val="22"/>
        </w:rPr>
      </w:pPr>
    </w:p>
    <w:p w14:paraId="2DCDAE0E" w14:textId="77777777" w:rsidR="00375E3E" w:rsidRDefault="00000000">
      <w:pPr>
        <w:pStyle w:val="LO-normal"/>
        <w:ind w:hanging="2"/>
        <w:jc w:val="both"/>
        <w:rPr>
          <w:rFonts w:ascii="Calibri" w:eastAsia="Calibri" w:hAnsi="Calibri" w:cs="Calibri"/>
          <w:color w:val="000000"/>
          <w:sz w:val="22"/>
          <w:szCs w:val="22"/>
        </w:rPr>
      </w:pPr>
      <w:r>
        <w:rPr>
          <w:rFonts w:ascii="Arial Narrow" w:eastAsia="Arial Narrow" w:hAnsi="Arial Narrow" w:cs="Arial Narrow"/>
          <w:b/>
          <w:color w:val="000000"/>
        </w:rPr>
        <w:t>I genitori dell’alunno/a</w:t>
      </w:r>
      <w:r>
        <w:rPr>
          <w:rFonts w:ascii="Arial Narrow" w:eastAsia="Arial Narrow" w:hAnsi="Arial Narrow" w:cs="Arial Narrow"/>
          <w:color w:val="000000"/>
        </w:rPr>
        <w:tab/>
      </w:r>
    </w:p>
    <w:p w14:paraId="469B0915" w14:textId="77777777" w:rsidR="00375E3E" w:rsidRDefault="00375E3E">
      <w:pPr>
        <w:pStyle w:val="LO-normal"/>
        <w:widowControl/>
        <w:ind w:hanging="2"/>
        <w:jc w:val="both"/>
        <w:rPr>
          <w:rFonts w:ascii="Arial Narrow" w:eastAsia="Arial Narrow" w:hAnsi="Arial Narrow" w:cs="Arial Narrow"/>
          <w:color w:val="000000"/>
        </w:rPr>
      </w:pPr>
    </w:p>
    <w:p w14:paraId="44B834BC"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b/>
          <w:color w:val="000000"/>
        </w:rPr>
        <w:t>_______________________</w:t>
      </w:r>
    </w:p>
    <w:p w14:paraId="69CBDC6C" w14:textId="77777777" w:rsidR="00375E3E" w:rsidRDefault="00375E3E">
      <w:pPr>
        <w:pStyle w:val="LO-normal"/>
        <w:widowControl/>
        <w:ind w:hanging="2"/>
        <w:jc w:val="both"/>
        <w:rPr>
          <w:rFonts w:ascii="Arial Narrow" w:eastAsia="Arial Narrow" w:hAnsi="Arial Narrow" w:cs="Arial Narrow"/>
          <w:color w:val="000000"/>
        </w:rPr>
      </w:pPr>
    </w:p>
    <w:p w14:paraId="4CD40A0E" w14:textId="77777777" w:rsidR="00375E3E" w:rsidRDefault="00000000">
      <w:pPr>
        <w:pStyle w:val="LO-normal"/>
        <w:widowControl/>
        <w:ind w:hanging="2"/>
        <w:jc w:val="both"/>
        <w:rPr>
          <w:rFonts w:ascii="Calibri" w:eastAsia="Calibri" w:hAnsi="Calibri" w:cs="Calibri"/>
          <w:color w:val="000000"/>
          <w:sz w:val="22"/>
          <w:szCs w:val="22"/>
        </w:rPr>
      </w:pPr>
      <w:r>
        <w:rPr>
          <w:rFonts w:ascii="Arial Narrow" w:eastAsia="Arial Narrow" w:hAnsi="Arial Narrow" w:cs="Arial Narrow"/>
          <w:b/>
          <w:color w:val="000000"/>
        </w:rPr>
        <w:t>_______________________</w:t>
      </w:r>
    </w:p>
    <w:p w14:paraId="7D92875C" w14:textId="77777777" w:rsidR="00375E3E" w:rsidRDefault="00375E3E">
      <w:pPr>
        <w:pStyle w:val="LO-normal"/>
        <w:widowControl/>
        <w:ind w:hanging="2"/>
        <w:jc w:val="both"/>
        <w:rPr>
          <w:rFonts w:ascii="Arial Narrow" w:eastAsia="Arial Narrow" w:hAnsi="Arial Narrow" w:cs="Arial Narrow"/>
          <w:color w:val="000000"/>
          <w:sz w:val="22"/>
          <w:szCs w:val="22"/>
        </w:rPr>
      </w:pPr>
    </w:p>
    <w:p w14:paraId="795FD12D" w14:textId="77777777" w:rsidR="00375E3E" w:rsidRDefault="00375E3E">
      <w:pPr>
        <w:pStyle w:val="LO-normal"/>
        <w:widowControl/>
        <w:ind w:hanging="2"/>
        <w:jc w:val="both"/>
        <w:rPr>
          <w:rFonts w:ascii="Arial Narrow" w:eastAsia="Arial Narrow" w:hAnsi="Arial Narrow" w:cs="Arial Narrow"/>
          <w:color w:val="000000"/>
          <w:sz w:val="22"/>
          <w:szCs w:val="22"/>
        </w:rPr>
      </w:pPr>
    </w:p>
    <w:sectPr w:rsidR="00375E3E">
      <w:headerReference w:type="default" r:id="rId8"/>
      <w:footerReference w:type="default" r:id="rId9"/>
      <w:pgSz w:w="11906" w:h="16838"/>
      <w:pgMar w:top="777" w:right="1134" w:bottom="851" w:left="1185" w:header="720" w:footer="72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CC22F" w14:textId="77777777" w:rsidR="00501DC2" w:rsidRDefault="00501DC2">
      <w:r>
        <w:separator/>
      </w:r>
    </w:p>
  </w:endnote>
  <w:endnote w:type="continuationSeparator" w:id="0">
    <w:p w14:paraId="1DD560DA" w14:textId="77777777" w:rsidR="00501DC2" w:rsidRDefault="0050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panose1 w:val="020B0604020202020204"/>
    <w:charset w:val="01"/>
    <w:family w:val="roman"/>
    <w:pitch w:val="variable"/>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1"/>
    <w:family w:val="swiss"/>
    <w:pitch w:val="variable"/>
  </w:font>
  <w:font w:name="PINGFANG SC">
    <w:panose1 w:val="020B06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1"/>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AD8D" w14:textId="77777777" w:rsidR="00375E3E" w:rsidRDefault="00000000">
    <w:pPr>
      <w:pStyle w:val="LO-normal"/>
      <w:widowControl/>
      <w:jc w:val="right"/>
      <w:rPr>
        <w:rFonts w:ascii="Arial" w:eastAsia="Arial" w:hAnsi="Arial" w:cs="Arial"/>
        <w:i/>
        <w:color w:val="4472C4"/>
        <w:sz w:val="22"/>
        <w:szCs w:val="22"/>
      </w:rPr>
    </w:pPr>
    <w:r>
      <w:rPr>
        <w:rFonts w:ascii="Arial" w:eastAsia="Arial" w:hAnsi="Arial" w:cs="Arial"/>
        <w:i/>
        <w:color w:val="4472C4"/>
        <w:sz w:val="22"/>
        <w:szCs w:val="22"/>
      </w:rPr>
      <w:t>Liceo Statale Rinaldo Corso – Correggio (RE) - Piano Didattico Personalizzato (PDP)</w:t>
    </w:r>
  </w:p>
  <w:p w14:paraId="079CC621" w14:textId="77777777" w:rsidR="00375E3E" w:rsidRDefault="00375E3E">
    <w:pPr>
      <w:pStyle w:val="LO-normal"/>
      <w:rPr>
        <w:rFonts w:ascii="Arial Narrow" w:eastAsia="Arial Narrow" w:hAnsi="Arial Narrow" w:cs="Arial Narrow"/>
        <w:b/>
        <w:sz w:val="28"/>
        <w:szCs w:val="28"/>
      </w:rPr>
    </w:pPr>
  </w:p>
  <w:p w14:paraId="2469938A" w14:textId="77777777" w:rsidR="00375E3E" w:rsidRDefault="00000000">
    <w:pPr>
      <w:pStyle w:val="LO-normal"/>
      <w:jc w:val="right"/>
      <w:rPr>
        <w:rFonts w:ascii="Arial Narrow" w:eastAsia="Arial Narrow" w:hAnsi="Arial Narrow" w:cs="Arial Narrow"/>
        <w:b/>
        <w:sz w:val="28"/>
        <w:szCs w:val="28"/>
      </w:rPr>
    </w:pPr>
    <w:r>
      <w:fldChar w:fldCharType="begin"/>
    </w:r>
    <w:r>
      <w:instrText xml:space="preserve"> PAGE </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586C1" w14:textId="77777777" w:rsidR="00501DC2" w:rsidRDefault="00501DC2">
      <w:r>
        <w:separator/>
      </w:r>
    </w:p>
  </w:footnote>
  <w:footnote w:type="continuationSeparator" w:id="0">
    <w:p w14:paraId="584551B8" w14:textId="77777777" w:rsidR="00501DC2" w:rsidRDefault="00501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8D5B" w14:textId="77777777" w:rsidR="00375E3E" w:rsidRDefault="00000000">
    <w:pPr>
      <w:pStyle w:val="LO-normal"/>
      <w:spacing w:line="480" w:lineRule="auto"/>
      <w:jc w:val="right"/>
      <w:rPr>
        <w:rFonts w:ascii="Arial" w:eastAsia="Arial" w:hAnsi="Arial" w:cs="Arial"/>
        <w:i/>
        <w:color w:val="4472C4"/>
      </w:rPr>
    </w:pPr>
    <w:r>
      <w:rPr>
        <w:rFonts w:ascii="Arial" w:eastAsia="Arial" w:hAnsi="Arial" w:cs="Arial"/>
        <w:i/>
        <w:color w:val="4472C4"/>
      </w:rPr>
      <w:t xml:space="preserve">alunno (solo iniziali) – </w:t>
    </w:r>
    <w:proofErr w:type="spellStart"/>
    <w:r>
      <w:rPr>
        <w:rFonts w:ascii="Arial" w:eastAsia="Arial" w:hAnsi="Arial" w:cs="Arial"/>
        <w:i/>
        <w:color w:val="4472C4"/>
      </w:rPr>
      <w:t>a.s.</w:t>
    </w:r>
    <w:proofErr w:type="spellEnd"/>
    <w:r>
      <w:rPr>
        <w:rFonts w:ascii="Arial" w:eastAsia="Arial" w:hAnsi="Arial" w:cs="Arial"/>
        <w:i/>
        <w:color w:val="4472C4"/>
      </w:rPr>
      <w:t xml:space="preserve"> 2025-2026</w:t>
    </w:r>
  </w:p>
  <w:p w14:paraId="4934CC73" w14:textId="77777777" w:rsidR="00375E3E" w:rsidRDefault="00375E3E">
    <w:pPr>
      <w:pStyle w:val="LO-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6B4"/>
    <w:multiLevelType w:val="multilevel"/>
    <w:tmpl w:val="C614A014"/>
    <w:lvl w:ilvl="0">
      <w:numFmt w:val="bullet"/>
      <w:lvlText w:val="●"/>
      <w:lvlJc w:val="left"/>
      <w:pPr>
        <w:tabs>
          <w:tab w:val="num" w:pos="0"/>
        </w:tabs>
        <w:ind w:left="720" w:hanging="360"/>
      </w:pPr>
      <w:rPr>
        <w:rFonts w:ascii="Noto Sans Symbols" w:hAnsi="Noto Sans Symbols" w:cs="Noto Sans Symbol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19AA50F5"/>
    <w:multiLevelType w:val="multilevel"/>
    <w:tmpl w:val="F4FC2114"/>
    <w:lvl w:ilvl="0">
      <w:start w:val="1"/>
      <w:numFmt w:val="decimal"/>
      <w:lvlText w:val="%1."/>
      <w:lvlJc w:val="left"/>
      <w:pPr>
        <w:tabs>
          <w:tab w:val="num" w:pos="0"/>
        </w:tabs>
        <w:ind w:left="720" w:hanging="360"/>
      </w:pPr>
      <w:rPr>
        <w:rFonts w:ascii="Arial Narrow" w:eastAsia="Arial Narrow" w:hAnsi="Arial Narrow" w:cs="Arial Narrow"/>
        <w:b w:val="0"/>
        <w:sz w:val="16"/>
        <w:szCs w:val="16"/>
      </w:rPr>
    </w:lvl>
    <w:lvl w:ilvl="1">
      <w:start w:val="1"/>
      <w:numFmt w:val="decimal"/>
      <w:lvlText w:val="%2."/>
      <w:lvlJc w:val="left"/>
      <w:pPr>
        <w:tabs>
          <w:tab w:val="num" w:pos="0"/>
        </w:tabs>
        <w:ind w:left="1080" w:hanging="360"/>
      </w:pPr>
      <w:rPr>
        <w:rFonts w:ascii="Arial Narrow" w:eastAsia="Arial Narrow" w:hAnsi="Arial Narrow" w:cs="Arial Narrow"/>
        <w:b w:val="0"/>
        <w:sz w:val="16"/>
        <w:szCs w:val="16"/>
      </w:rPr>
    </w:lvl>
    <w:lvl w:ilvl="2">
      <w:start w:val="1"/>
      <w:numFmt w:val="decimal"/>
      <w:lvlText w:val="%3."/>
      <w:lvlJc w:val="left"/>
      <w:pPr>
        <w:tabs>
          <w:tab w:val="num" w:pos="0"/>
        </w:tabs>
        <w:ind w:left="1440" w:hanging="360"/>
      </w:pPr>
      <w:rPr>
        <w:rFonts w:ascii="Arial Narrow" w:eastAsia="Arial Narrow" w:hAnsi="Arial Narrow" w:cs="Arial Narrow"/>
        <w:b w:val="0"/>
        <w:sz w:val="16"/>
        <w:szCs w:val="16"/>
      </w:rPr>
    </w:lvl>
    <w:lvl w:ilvl="3">
      <w:start w:val="1"/>
      <w:numFmt w:val="decimal"/>
      <w:lvlText w:val="%4."/>
      <w:lvlJc w:val="left"/>
      <w:pPr>
        <w:tabs>
          <w:tab w:val="num" w:pos="0"/>
        </w:tabs>
        <w:ind w:left="1800" w:hanging="360"/>
      </w:pPr>
      <w:rPr>
        <w:rFonts w:ascii="Arial Narrow" w:eastAsia="Arial Narrow" w:hAnsi="Arial Narrow" w:cs="Arial Narrow"/>
        <w:b w:val="0"/>
        <w:sz w:val="16"/>
        <w:szCs w:val="16"/>
      </w:rPr>
    </w:lvl>
    <w:lvl w:ilvl="4">
      <w:start w:val="1"/>
      <w:numFmt w:val="decimal"/>
      <w:lvlText w:val="%5."/>
      <w:lvlJc w:val="left"/>
      <w:pPr>
        <w:tabs>
          <w:tab w:val="num" w:pos="0"/>
        </w:tabs>
        <w:ind w:left="2160" w:hanging="360"/>
      </w:pPr>
      <w:rPr>
        <w:rFonts w:ascii="Arial Narrow" w:eastAsia="Arial Narrow" w:hAnsi="Arial Narrow" w:cs="Arial Narrow"/>
        <w:b w:val="0"/>
        <w:sz w:val="16"/>
        <w:szCs w:val="16"/>
      </w:rPr>
    </w:lvl>
    <w:lvl w:ilvl="5">
      <w:start w:val="1"/>
      <w:numFmt w:val="decimal"/>
      <w:lvlText w:val="%6."/>
      <w:lvlJc w:val="left"/>
      <w:pPr>
        <w:tabs>
          <w:tab w:val="num" w:pos="0"/>
        </w:tabs>
        <w:ind w:left="2520" w:hanging="360"/>
      </w:pPr>
      <w:rPr>
        <w:rFonts w:ascii="Arial Narrow" w:eastAsia="Arial Narrow" w:hAnsi="Arial Narrow" w:cs="Arial Narrow"/>
        <w:b w:val="0"/>
        <w:sz w:val="16"/>
        <w:szCs w:val="16"/>
      </w:rPr>
    </w:lvl>
    <w:lvl w:ilvl="6">
      <w:start w:val="1"/>
      <w:numFmt w:val="decimal"/>
      <w:lvlText w:val="%7."/>
      <w:lvlJc w:val="left"/>
      <w:pPr>
        <w:tabs>
          <w:tab w:val="num" w:pos="0"/>
        </w:tabs>
        <w:ind w:left="2880" w:hanging="360"/>
      </w:pPr>
      <w:rPr>
        <w:rFonts w:ascii="Arial Narrow" w:eastAsia="Arial Narrow" w:hAnsi="Arial Narrow" w:cs="Arial Narrow"/>
        <w:b w:val="0"/>
        <w:sz w:val="16"/>
        <w:szCs w:val="16"/>
      </w:rPr>
    </w:lvl>
    <w:lvl w:ilvl="7">
      <w:start w:val="1"/>
      <w:numFmt w:val="decimal"/>
      <w:lvlText w:val="%8."/>
      <w:lvlJc w:val="left"/>
      <w:pPr>
        <w:tabs>
          <w:tab w:val="num" w:pos="0"/>
        </w:tabs>
        <w:ind w:left="3240" w:hanging="360"/>
      </w:pPr>
      <w:rPr>
        <w:rFonts w:ascii="Arial Narrow" w:eastAsia="Arial Narrow" w:hAnsi="Arial Narrow" w:cs="Arial Narrow"/>
        <w:b w:val="0"/>
        <w:sz w:val="16"/>
        <w:szCs w:val="16"/>
      </w:rPr>
    </w:lvl>
    <w:lvl w:ilvl="8">
      <w:start w:val="1"/>
      <w:numFmt w:val="decimal"/>
      <w:lvlText w:val="%9."/>
      <w:lvlJc w:val="left"/>
      <w:pPr>
        <w:tabs>
          <w:tab w:val="num" w:pos="0"/>
        </w:tabs>
        <w:ind w:left="3600" w:hanging="360"/>
      </w:pPr>
      <w:rPr>
        <w:rFonts w:ascii="Arial Narrow" w:eastAsia="Arial Narrow" w:hAnsi="Arial Narrow" w:cs="Arial Narrow"/>
        <w:b w:val="0"/>
        <w:sz w:val="16"/>
        <w:szCs w:val="16"/>
      </w:rPr>
    </w:lvl>
  </w:abstractNum>
  <w:abstractNum w:abstractNumId="2" w15:restartNumberingAfterBreak="0">
    <w:nsid w:val="206A4B71"/>
    <w:multiLevelType w:val="multilevel"/>
    <w:tmpl w:val="FB8A6F76"/>
    <w:lvl w:ilvl="0">
      <w:numFmt w:val="bullet"/>
      <w:lvlText w:val="▪"/>
      <w:lvlJc w:val="left"/>
      <w:pPr>
        <w:tabs>
          <w:tab w:val="num" w:pos="0"/>
        </w:tabs>
        <w:ind w:left="718" w:hanging="360"/>
      </w:pPr>
      <w:rPr>
        <w:rFonts w:ascii="Noto Sans Symbols" w:hAnsi="Noto Sans Symbols" w:cs="Noto Sans Symbols" w:hint="default"/>
      </w:rPr>
    </w:lvl>
    <w:lvl w:ilvl="1">
      <w:numFmt w:val="bullet"/>
      <w:lvlText w:val="o"/>
      <w:lvlJc w:val="left"/>
      <w:pPr>
        <w:tabs>
          <w:tab w:val="num" w:pos="0"/>
        </w:tabs>
        <w:ind w:left="1438" w:hanging="360"/>
      </w:pPr>
      <w:rPr>
        <w:rFonts w:ascii="Courier New" w:hAnsi="Courier New" w:cs="Courier New" w:hint="default"/>
      </w:rPr>
    </w:lvl>
    <w:lvl w:ilvl="2">
      <w:numFmt w:val="bullet"/>
      <w:lvlText w:val="▪"/>
      <w:lvlJc w:val="left"/>
      <w:pPr>
        <w:tabs>
          <w:tab w:val="num" w:pos="0"/>
        </w:tabs>
        <w:ind w:left="2158" w:hanging="360"/>
      </w:pPr>
      <w:rPr>
        <w:rFonts w:ascii="Noto Sans Symbols" w:hAnsi="Noto Sans Symbols" w:cs="Noto Sans Symbols" w:hint="default"/>
      </w:rPr>
    </w:lvl>
    <w:lvl w:ilvl="3">
      <w:numFmt w:val="bullet"/>
      <w:lvlText w:val="●"/>
      <w:lvlJc w:val="left"/>
      <w:pPr>
        <w:tabs>
          <w:tab w:val="num" w:pos="0"/>
        </w:tabs>
        <w:ind w:left="2878" w:hanging="360"/>
      </w:pPr>
      <w:rPr>
        <w:rFonts w:ascii="Noto Sans Symbols" w:hAnsi="Noto Sans Symbols" w:cs="Noto Sans Symbols" w:hint="default"/>
      </w:rPr>
    </w:lvl>
    <w:lvl w:ilvl="4">
      <w:numFmt w:val="bullet"/>
      <w:lvlText w:val="o"/>
      <w:lvlJc w:val="left"/>
      <w:pPr>
        <w:tabs>
          <w:tab w:val="num" w:pos="0"/>
        </w:tabs>
        <w:ind w:left="3598" w:hanging="360"/>
      </w:pPr>
      <w:rPr>
        <w:rFonts w:ascii="Courier New" w:hAnsi="Courier New" w:cs="Courier New" w:hint="default"/>
      </w:rPr>
    </w:lvl>
    <w:lvl w:ilvl="5">
      <w:numFmt w:val="bullet"/>
      <w:lvlText w:val="▪"/>
      <w:lvlJc w:val="left"/>
      <w:pPr>
        <w:tabs>
          <w:tab w:val="num" w:pos="0"/>
        </w:tabs>
        <w:ind w:left="4318" w:hanging="360"/>
      </w:pPr>
      <w:rPr>
        <w:rFonts w:ascii="Noto Sans Symbols" w:hAnsi="Noto Sans Symbols" w:cs="Noto Sans Symbols" w:hint="default"/>
      </w:rPr>
    </w:lvl>
    <w:lvl w:ilvl="6">
      <w:numFmt w:val="bullet"/>
      <w:lvlText w:val="●"/>
      <w:lvlJc w:val="left"/>
      <w:pPr>
        <w:tabs>
          <w:tab w:val="num" w:pos="0"/>
        </w:tabs>
        <w:ind w:left="5038" w:hanging="360"/>
      </w:pPr>
      <w:rPr>
        <w:rFonts w:ascii="Noto Sans Symbols" w:hAnsi="Noto Sans Symbols" w:cs="Noto Sans Symbols" w:hint="default"/>
      </w:rPr>
    </w:lvl>
    <w:lvl w:ilvl="7">
      <w:numFmt w:val="bullet"/>
      <w:lvlText w:val="o"/>
      <w:lvlJc w:val="left"/>
      <w:pPr>
        <w:tabs>
          <w:tab w:val="num" w:pos="0"/>
        </w:tabs>
        <w:ind w:left="5758" w:hanging="360"/>
      </w:pPr>
      <w:rPr>
        <w:rFonts w:ascii="Courier New" w:hAnsi="Courier New" w:cs="Courier New" w:hint="default"/>
      </w:rPr>
    </w:lvl>
    <w:lvl w:ilvl="8">
      <w:numFmt w:val="bullet"/>
      <w:lvlText w:val="▪"/>
      <w:lvlJc w:val="left"/>
      <w:pPr>
        <w:tabs>
          <w:tab w:val="num" w:pos="0"/>
        </w:tabs>
        <w:ind w:left="6478" w:hanging="360"/>
      </w:pPr>
      <w:rPr>
        <w:rFonts w:ascii="Noto Sans Symbols" w:hAnsi="Noto Sans Symbols" w:cs="Noto Sans Symbols" w:hint="default"/>
      </w:rPr>
    </w:lvl>
  </w:abstractNum>
  <w:abstractNum w:abstractNumId="3" w15:restartNumberingAfterBreak="0">
    <w:nsid w:val="208B1967"/>
    <w:multiLevelType w:val="multilevel"/>
    <w:tmpl w:val="632C2D88"/>
    <w:lvl w:ilvl="0">
      <w:numFmt w:val="bullet"/>
      <w:lvlText w:val="●"/>
      <w:lvlJc w:val="left"/>
      <w:pPr>
        <w:tabs>
          <w:tab w:val="num" w:pos="0"/>
        </w:tabs>
        <w:ind w:left="720" w:hanging="360"/>
      </w:pPr>
      <w:rPr>
        <w:rFonts w:ascii="Noto Sans Symbols" w:hAnsi="Noto Sans Symbols" w:cs="Noto Sans Symbol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226F36B9"/>
    <w:multiLevelType w:val="multilevel"/>
    <w:tmpl w:val="26CCED3A"/>
    <w:lvl w:ilvl="0">
      <w:numFmt w:val="bullet"/>
      <w:lvlText w:val="●"/>
      <w:lvlJc w:val="left"/>
      <w:pPr>
        <w:tabs>
          <w:tab w:val="num" w:pos="0"/>
        </w:tabs>
        <w:ind w:left="720" w:hanging="360"/>
      </w:pPr>
      <w:rPr>
        <w:rFonts w:ascii="Noto Sans Symbols" w:hAnsi="Noto Sans Symbols" w:cs="Noto Sans Symbols" w:hint="default"/>
      </w:rPr>
    </w:lvl>
    <w:lvl w:ilvl="1">
      <w:numFmt w:val="bullet"/>
      <w:lvlText w:val="o"/>
      <w:lvlJc w:val="left"/>
      <w:pPr>
        <w:tabs>
          <w:tab w:val="num" w:pos="0"/>
        </w:tabs>
        <w:ind w:left="1440" w:hanging="360"/>
      </w:pPr>
      <w:rPr>
        <w:rFonts w:ascii="Courier New" w:hAnsi="Courier New" w:cs="Courier New" w:hint="default"/>
        <w:position w:val="0"/>
        <w:sz w:val="20"/>
        <w:szCs w:val="20"/>
        <w:vertAlign w:val="baseline"/>
      </w:rPr>
    </w:lvl>
    <w:lvl w:ilvl="2">
      <w:numFmt w:val="bullet"/>
      <w:lvlText w:val="▪"/>
      <w:lvlJc w:val="left"/>
      <w:pPr>
        <w:tabs>
          <w:tab w:val="num" w:pos="0"/>
        </w:tabs>
        <w:ind w:left="2160" w:hanging="360"/>
      </w:pPr>
      <w:rPr>
        <w:rFonts w:ascii="Noto Sans Symbols" w:hAnsi="Noto Sans Symbols" w:cs="Noto Sans Symbols" w:hint="default"/>
        <w:position w:val="0"/>
        <w:sz w:val="20"/>
        <w:szCs w:val="20"/>
        <w:vertAlign w:val="baseline"/>
      </w:rPr>
    </w:lvl>
    <w:lvl w:ilvl="3">
      <w:numFmt w:val="bullet"/>
      <w:lvlText w:val="●"/>
      <w:lvlJc w:val="left"/>
      <w:pPr>
        <w:tabs>
          <w:tab w:val="num" w:pos="0"/>
        </w:tabs>
        <w:ind w:left="2880" w:hanging="360"/>
      </w:pPr>
      <w:rPr>
        <w:rFonts w:ascii="Noto Sans Symbols" w:hAnsi="Noto Sans Symbols" w:cs="Noto Sans Symbols" w:hint="default"/>
        <w:position w:val="0"/>
        <w:sz w:val="20"/>
        <w:szCs w:val="20"/>
        <w:vertAlign w:val="baseline"/>
      </w:rPr>
    </w:lvl>
    <w:lvl w:ilvl="4">
      <w:numFmt w:val="bullet"/>
      <w:lvlText w:val="o"/>
      <w:lvlJc w:val="left"/>
      <w:pPr>
        <w:tabs>
          <w:tab w:val="num" w:pos="0"/>
        </w:tabs>
        <w:ind w:left="3600" w:hanging="360"/>
      </w:pPr>
      <w:rPr>
        <w:rFonts w:ascii="Courier New" w:hAnsi="Courier New" w:cs="Courier New" w:hint="default"/>
        <w:position w:val="0"/>
        <w:sz w:val="20"/>
        <w:szCs w:val="20"/>
        <w:vertAlign w:val="baseline"/>
      </w:rPr>
    </w:lvl>
    <w:lvl w:ilvl="5">
      <w:numFmt w:val="bullet"/>
      <w:lvlText w:val="▪"/>
      <w:lvlJc w:val="left"/>
      <w:pPr>
        <w:tabs>
          <w:tab w:val="num" w:pos="0"/>
        </w:tabs>
        <w:ind w:left="4320" w:hanging="360"/>
      </w:pPr>
      <w:rPr>
        <w:rFonts w:ascii="Noto Sans Symbols" w:hAnsi="Noto Sans Symbols" w:cs="Noto Sans Symbols" w:hint="default"/>
        <w:position w:val="0"/>
        <w:sz w:val="20"/>
        <w:szCs w:val="20"/>
        <w:vertAlign w:val="baseline"/>
      </w:rPr>
    </w:lvl>
    <w:lvl w:ilvl="6">
      <w:numFmt w:val="bullet"/>
      <w:lvlText w:val="●"/>
      <w:lvlJc w:val="left"/>
      <w:pPr>
        <w:tabs>
          <w:tab w:val="num" w:pos="0"/>
        </w:tabs>
        <w:ind w:left="5040" w:hanging="360"/>
      </w:pPr>
      <w:rPr>
        <w:rFonts w:ascii="Noto Sans Symbols" w:hAnsi="Noto Sans Symbols" w:cs="Noto Sans Symbols" w:hint="default"/>
        <w:position w:val="0"/>
        <w:sz w:val="20"/>
        <w:szCs w:val="20"/>
        <w:vertAlign w:val="baseline"/>
      </w:rPr>
    </w:lvl>
    <w:lvl w:ilvl="7">
      <w:numFmt w:val="bullet"/>
      <w:lvlText w:val="o"/>
      <w:lvlJc w:val="left"/>
      <w:pPr>
        <w:tabs>
          <w:tab w:val="num" w:pos="0"/>
        </w:tabs>
        <w:ind w:left="5760" w:hanging="360"/>
      </w:pPr>
      <w:rPr>
        <w:rFonts w:ascii="Courier New" w:hAnsi="Courier New" w:cs="Courier New" w:hint="default"/>
        <w:position w:val="0"/>
        <w:sz w:val="20"/>
        <w:szCs w:val="20"/>
        <w:vertAlign w:val="baseline"/>
      </w:rPr>
    </w:lvl>
    <w:lvl w:ilvl="8">
      <w:numFmt w:val="bullet"/>
      <w:lvlText w:val="▪"/>
      <w:lvlJc w:val="left"/>
      <w:pPr>
        <w:tabs>
          <w:tab w:val="num" w:pos="0"/>
        </w:tabs>
        <w:ind w:left="6480" w:hanging="360"/>
      </w:pPr>
      <w:rPr>
        <w:rFonts w:ascii="Noto Sans Symbols" w:hAnsi="Noto Sans Symbols" w:cs="Noto Sans Symbols" w:hint="default"/>
        <w:position w:val="0"/>
        <w:sz w:val="20"/>
        <w:szCs w:val="20"/>
        <w:vertAlign w:val="baseline"/>
      </w:rPr>
    </w:lvl>
  </w:abstractNum>
  <w:abstractNum w:abstractNumId="5" w15:restartNumberingAfterBreak="0">
    <w:nsid w:val="2F0E6873"/>
    <w:multiLevelType w:val="multilevel"/>
    <w:tmpl w:val="B4D86D10"/>
    <w:lvl w:ilvl="0">
      <w:numFmt w:val="bullet"/>
      <w:lvlText w:val="o"/>
      <w:lvlJc w:val="left"/>
      <w:pPr>
        <w:tabs>
          <w:tab w:val="num" w:pos="0"/>
        </w:tabs>
        <w:ind w:left="720" w:hanging="360"/>
      </w:pPr>
      <w:rPr>
        <w:rFonts w:ascii="Courier New" w:hAnsi="Courier New" w:cs="Courier New"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6" w15:restartNumberingAfterBreak="0">
    <w:nsid w:val="2FB3230C"/>
    <w:multiLevelType w:val="multilevel"/>
    <w:tmpl w:val="8A160390"/>
    <w:lvl w:ilvl="0">
      <w:numFmt w:val="bullet"/>
      <w:lvlText w:val="●"/>
      <w:lvlJc w:val="left"/>
      <w:pPr>
        <w:tabs>
          <w:tab w:val="num" w:pos="0"/>
        </w:tabs>
        <w:ind w:left="720" w:hanging="360"/>
      </w:pPr>
      <w:rPr>
        <w:rFonts w:ascii="Noto Sans Symbols" w:hAnsi="Noto Sans Symbols" w:cs="Noto Sans Symbol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7" w15:restartNumberingAfterBreak="0">
    <w:nsid w:val="311E0F85"/>
    <w:multiLevelType w:val="multilevel"/>
    <w:tmpl w:val="18188E1C"/>
    <w:lvl w:ilvl="0">
      <w:numFmt w:val="bullet"/>
      <w:lvlText w:val="o"/>
      <w:lvlJc w:val="left"/>
      <w:pPr>
        <w:tabs>
          <w:tab w:val="num" w:pos="0"/>
        </w:tabs>
        <w:ind w:left="720" w:hanging="360"/>
      </w:pPr>
      <w:rPr>
        <w:rFonts w:ascii="Courier New" w:hAnsi="Courier New" w:cs="Courier New"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3EE33AA0"/>
    <w:multiLevelType w:val="multilevel"/>
    <w:tmpl w:val="7B1C6054"/>
    <w:lvl w:ilvl="0">
      <w:numFmt w:val="bullet"/>
      <w:lvlText w:val="o"/>
      <w:lvlJc w:val="left"/>
      <w:pPr>
        <w:tabs>
          <w:tab w:val="num" w:pos="0"/>
        </w:tabs>
        <w:ind w:left="720" w:hanging="360"/>
      </w:pPr>
      <w:rPr>
        <w:rFonts w:ascii="Courier New" w:hAnsi="Courier New" w:cs="Courier New"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4277046C"/>
    <w:multiLevelType w:val="multilevel"/>
    <w:tmpl w:val="9C40DC44"/>
    <w:lvl w:ilvl="0">
      <w:numFmt w:val="bullet"/>
      <w:lvlText w:val="o"/>
      <w:lvlJc w:val="left"/>
      <w:pPr>
        <w:tabs>
          <w:tab w:val="num" w:pos="0"/>
        </w:tabs>
        <w:ind w:left="720" w:hanging="360"/>
      </w:pPr>
      <w:rPr>
        <w:rFonts w:ascii="Courier New" w:hAnsi="Courier New" w:cs="Courier New"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Noto Sans Symbols" w:hAnsi="Noto Sans Symbols" w:cs="Noto Sans Symbols" w:hint="default"/>
      </w:rPr>
    </w:lvl>
    <w:lvl w:ilvl="3">
      <w:numFmt w:val="bullet"/>
      <w:lvlText w:val="●"/>
      <w:lvlJc w:val="left"/>
      <w:pPr>
        <w:tabs>
          <w:tab w:val="num" w:pos="0"/>
        </w:tabs>
        <w:ind w:left="2880" w:hanging="360"/>
      </w:pPr>
      <w:rPr>
        <w:rFonts w:ascii="Noto Sans Symbols" w:hAnsi="Noto Sans Symbols" w:cs="Noto Sans Symbols"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Noto Sans Symbols" w:hAnsi="Noto Sans Symbols" w:cs="Noto Sans Symbols" w:hint="default"/>
      </w:rPr>
    </w:lvl>
    <w:lvl w:ilvl="6">
      <w:numFmt w:val="bullet"/>
      <w:lvlText w:val="●"/>
      <w:lvlJc w:val="left"/>
      <w:pPr>
        <w:tabs>
          <w:tab w:val="num" w:pos="0"/>
        </w:tabs>
        <w:ind w:left="5040" w:hanging="360"/>
      </w:pPr>
      <w:rPr>
        <w:rFonts w:ascii="Noto Sans Symbols" w:hAnsi="Noto Sans Symbols" w:cs="Noto Sans Symbols"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4D7E1736"/>
    <w:multiLevelType w:val="multilevel"/>
    <w:tmpl w:val="736A39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CE02163"/>
    <w:multiLevelType w:val="multilevel"/>
    <w:tmpl w:val="387E91F2"/>
    <w:lvl w:ilvl="0">
      <w:numFmt w:val="bullet"/>
      <w:lvlText w:val="●"/>
      <w:lvlJc w:val="left"/>
      <w:pPr>
        <w:tabs>
          <w:tab w:val="num" w:pos="0"/>
        </w:tabs>
        <w:ind w:left="358" w:hanging="360"/>
      </w:pPr>
      <w:rPr>
        <w:rFonts w:ascii="Noto Sans Symbols" w:hAnsi="Noto Sans Symbols" w:cs="Noto Sans Symbols" w:hint="default"/>
      </w:rPr>
    </w:lvl>
    <w:lvl w:ilvl="1">
      <w:numFmt w:val="bullet"/>
      <w:lvlText w:val="◦"/>
      <w:lvlJc w:val="left"/>
      <w:pPr>
        <w:tabs>
          <w:tab w:val="num" w:pos="0"/>
        </w:tabs>
        <w:ind w:left="718" w:hanging="360"/>
      </w:pPr>
      <w:rPr>
        <w:rFonts w:ascii="Noto Sans Symbols" w:hAnsi="Noto Sans Symbols" w:cs="Noto Sans Symbols" w:hint="default"/>
      </w:rPr>
    </w:lvl>
    <w:lvl w:ilvl="2">
      <w:numFmt w:val="bullet"/>
      <w:lvlText w:val="▪"/>
      <w:lvlJc w:val="left"/>
      <w:pPr>
        <w:tabs>
          <w:tab w:val="num" w:pos="0"/>
        </w:tabs>
        <w:ind w:left="1078" w:hanging="360"/>
      </w:pPr>
      <w:rPr>
        <w:rFonts w:ascii="Noto Sans Symbols" w:hAnsi="Noto Sans Symbols" w:cs="Noto Sans Symbols" w:hint="default"/>
      </w:rPr>
    </w:lvl>
    <w:lvl w:ilvl="3">
      <w:numFmt w:val="bullet"/>
      <w:lvlText w:val="●"/>
      <w:lvlJc w:val="left"/>
      <w:pPr>
        <w:tabs>
          <w:tab w:val="num" w:pos="0"/>
        </w:tabs>
        <w:ind w:left="1438" w:hanging="360"/>
      </w:pPr>
      <w:rPr>
        <w:rFonts w:ascii="Noto Sans Symbols" w:hAnsi="Noto Sans Symbols" w:cs="Noto Sans Symbols" w:hint="default"/>
      </w:rPr>
    </w:lvl>
    <w:lvl w:ilvl="4">
      <w:numFmt w:val="bullet"/>
      <w:lvlText w:val="◦"/>
      <w:lvlJc w:val="left"/>
      <w:pPr>
        <w:tabs>
          <w:tab w:val="num" w:pos="0"/>
        </w:tabs>
        <w:ind w:left="1798" w:hanging="360"/>
      </w:pPr>
      <w:rPr>
        <w:rFonts w:ascii="Noto Sans Symbols" w:hAnsi="Noto Sans Symbols" w:cs="Noto Sans Symbols" w:hint="default"/>
      </w:rPr>
    </w:lvl>
    <w:lvl w:ilvl="5">
      <w:numFmt w:val="bullet"/>
      <w:lvlText w:val="▪"/>
      <w:lvlJc w:val="left"/>
      <w:pPr>
        <w:tabs>
          <w:tab w:val="num" w:pos="0"/>
        </w:tabs>
        <w:ind w:left="2158" w:hanging="360"/>
      </w:pPr>
      <w:rPr>
        <w:rFonts w:ascii="Noto Sans Symbols" w:hAnsi="Noto Sans Symbols" w:cs="Noto Sans Symbols" w:hint="default"/>
      </w:rPr>
    </w:lvl>
    <w:lvl w:ilvl="6">
      <w:numFmt w:val="bullet"/>
      <w:lvlText w:val="●"/>
      <w:lvlJc w:val="left"/>
      <w:pPr>
        <w:tabs>
          <w:tab w:val="num" w:pos="0"/>
        </w:tabs>
        <w:ind w:left="2518" w:hanging="360"/>
      </w:pPr>
      <w:rPr>
        <w:rFonts w:ascii="Noto Sans Symbols" w:hAnsi="Noto Sans Symbols" w:cs="Noto Sans Symbols" w:hint="default"/>
      </w:rPr>
    </w:lvl>
    <w:lvl w:ilvl="7">
      <w:numFmt w:val="bullet"/>
      <w:lvlText w:val="◦"/>
      <w:lvlJc w:val="left"/>
      <w:pPr>
        <w:tabs>
          <w:tab w:val="num" w:pos="0"/>
        </w:tabs>
        <w:ind w:left="2878" w:hanging="360"/>
      </w:pPr>
      <w:rPr>
        <w:rFonts w:ascii="Noto Sans Symbols" w:hAnsi="Noto Sans Symbols" w:cs="Noto Sans Symbols" w:hint="default"/>
      </w:rPr>
    </w:lvl>
    <w:lvl w:ilvl="8">
      <w:numFmt w:val="bullet"/>
      <w:lvlText w:val="▪"/>
      <w:lvlJc w:val="left"/>
      <w:pPr>
        <w:tabs>
          <w:tab w:val="num" w:pos="0"/>
        </w:tabs>
        <w:ind w:left="3238" w:hanging="360"/>
      </w:pPr>
      <w:rPr>
        <w:rFonts w:ascii="Noto Sans Symbols" w:hAnsi="Noto Sans Symbols" w:cs="Noto Sans Symbols" w:hint="default"/>
      </w:rPr>
    </w:lvl>
  </w:abstractNum>
  <w:abstractNum w:abstractNumId="12" w15:restartNumberingAfterBreak="0">
    <w:nsid w:val="75825A57"/>
    <w:multiLevelType w:val="multilevel"/>
    <w:tmpl w:val="EEF0330C"/>
    <w:lvl w:ilvl="0">
      <w:numFmt w:val="bullet"/>
      <w:lvlText w:val="●"/>
      <w:lvlJc w:val="left"/>
      <w:pPr>
        <w:tabs>
          <w:tab w:val="num" w:pos="0"/>
        </w:tabs>
        <w:ind w:left="718" w:hanging="360"/>
      </w:pPr>
      <w:rPr>
        <w:rFonts w:ascii="Noto Sans Symbols" w:hAnsi="Noto Sans Symbols" w:cs="Noto Sans Symbols" w:hint="default"/>
      </w:rPr>
    </w:lvl>
    <w:lvl w:ilvl="1">
      <w:numFmt w:val="bullet"/>
      <w:lvlText w:val="◦"/>
      <w:lvlJc w:val="left"/>
      <w:pPr>
        <w:tabs>
          <w:tab w:val="num" w:pos="0"/>
        </w:tabs>
        <w:ind w:left="1078" w:hanging="360"/>
      </w:pPr>
      <w:rPr>
        <w:rFonts w:ascii="Noto Sans Symbols" w:hAnsi="Noto Sans Symbols" w:cs="Noto Sans Symbols" w:hint="default"/>
      </w:rPr>
    </w:lvl>
    <w:lvl w:ilvl="2">
      <w:numFmt w:val="bullet"/>
      <w:lvlText w:val="▪"/>
      <w:lvlJc w:val="left"/>
      <w:pPr>
        <w:tabs>
          <w:tab w:val="num" w:pos="0"/>
        </w:tabs>
        <w:ind w:left="1438" w:hanging="360"/>
      </w:pPr>
      <w:rPr>
        <w:rFonts w:ascii="Noto Sans Symbols" w:hAnsi="Noto Sans Symbols" w:cs="Noto Sans Symbols" w:hint="default"/>
      </w:rPr>
    </w:lvl>
    <w:lvl w:ilvl="3">
      <w:numFmt w:val="bullet"/>
      <w:lvlText w:val="●"/>
      <w:lvlJc w:val="left"/>
      <w:pPr>
        <w:tabs>
          <w:tab w:val="num" w:pos="0"/>
        </w:tabs>
        <w:ind w:left="1798" w:hanging="360"/>
      </w:pPr>
      <w:rPr>
        <w:rFonts w:ascii="Noto Sans Symbols" w:hAnsi="Noto Sans Symbols" w:cs="Noto Sans Symbols" w:hint="default"/>
      </w:rPr>
    </w:lvl>
    <w:lvl w:ilvl="4">
      <w:numFmt w:val="bullet"/>
      <w:lvlText w:val="◦"/>
      <w:lvlJc w:val="left"/>
      <w:pPr>
        <w:tabs>
          <w:tab w:val="num" w:pos="0"/>
        </w:tabs>
        <w:ind w:left="2158" w:hanging="360"/>
      </w:pPr>
      <w:rPr>
        <w:rFonts w:ascii="Noto Sans Symbols" w:hAnsi="Noto Sans Symbols" w:cs="Noto Sans Symbols" w:hint="default"/>
      </w:rPr>
    </w:lvl>
    <w:lvl w:ilvl="5">
      <w:numFmt w:val="bullet"/>
      <w:lvlText w:val="▪"/>
      <w:lvlJc w:val="left"/>
      <w:pPr>
        <w:tabs>
          <w:tab w:val="num" w:pos="0"/>
        </w:tabs>
        <w:ind w:left="2518" w:hanging="360"/>
      </w:pPr>
      <w:rPr>
        <w:rFonts w:ascii="Noto Sans Symbols" w:hAnsi="Noto Sans Symbols" w:cs="Noto Sans Symbols" w:hint="default"/>
      </w:rPr>
    </w:lvl>
    <w:lvl w:ilvl="6">
      <w:numFmt w:val="bullet"/>
      <w:lvlText w:val="●"/>
      <w:lvlJc w:val="left"/>
      <w:pPr>
        <w:tabs>
          <w:tab w:val="num" w:pos="0"/>
        </w:tabs>
        <w:ind w:left="2878" w:hanging="360"/>
      </w:pPr>
      <w:rPr>
        <w:rFonts w:ascii="Noto Sans Symbols" w:hAnsi="Noto Sans Symbols" w:cs="Noto Sans Symbols" w:hint="default"/>
      </w:rPr>
    </w:lvl>
    <w:lvl w:ilvl="7">
      <w:numFmt w:val="bullet"/>
      <w:lvlText w:val="◦"/>
      <w:lvlJc w:val="left"/>
      <w:pPr>
        <w:tabs>
          <w:tab w:val="num" w:pos="0"/>
        </w:tabs>
        <w:ind w:left="3238" w:hanging="360"/>
      </w:pPr>
      <w:rPr>
        <w:rFonts w:ascii="Noto Sans Symbols" w:hAnsi="Noto Sans Symbols" w:cs="Noto Sans Symbols" w:hint="default"/>
      </w:rPr>
    </w:lvl>
    <w:lvl w:ilvl="8">
      <w:numFmt w:val="bullet"/>
      <w:lvlText w:val="▪"/>
      <w:lvlJc w:val="left"/>
      <w:pPr>
        <w:tabs>
          <w:tab w:val="num" w:pos="0"/>
        </w:tabs>
        <w:ind w:left="3598" w:hanging="360"/>
      </w:pPr>
      <w:rPr>
        <w:rFonts w:ascii="Noto Sans Symbols" w:hAnsi="Noto Sans Symbols" w:cs="Noto Sans Symbols" w:hint="default"/>
      </w:rPr>
    </w:lvl>
  </w:abstractNum>
  <w:num w:numId="1" w16cid:durableId="217518455">
    <w:abstractNumId w:val="2"/>
  </w:num>
  <w:num w:numId="2" w16cid:durableId="1477183963">
    <w:abstractNumId w:val="1"/>
  </w:num>
  <w:num w:numId="3" w16cid:durableId="1417285636">
    <w:abstractNumId w:val="11"/>
  </w:num>
  <w:num w:numId="4" w16cid:durableId="42675009">
    <w:abstractNumId w:val="12"/>
  </w:num>
  <w:num w:numId="5" w16cid:durableId="1099066406">
    <w:abstractNumId w:val="9"/>
  </w:num>
  <w:num w:numId="6" w16cid:durableId="1753506015">
    <w:abstractNumId w:val="7"/>
  </w:num>
  <w:num w:numId="7" w16cid:durableId="1018704109">
    <w:abstractNumId w:val="8"/>
  </w:num>
  <w:num w:numId="8" w16cid:durableId="2123917152">
    <w:abstractNumId w:val="5"/>
  </w:num>
  <w:num w:numId="9" w16cid:durableId="595943824">
    <w:abstractNumId w:val="4"/>
  </w:num>
  <w:num w:numId="10" w16cid:durableId="580453317">
    <w:abstractNumId w:val="3"/>
  </w:num>
  <w:num w:numId="11" w16cid:durableId="715737418">
    <w:abstractNumId w:val="0"/>
  </w:num>
  <w:num w:numId="12" w16cid:durableId="1151795685">
    <w:abstractNumId w:val="6"/>
  </w:num>
  <w:num w:numId="13" w16cid:durableId="1734547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E3E"/>
    <w:rsid w:val="00375E3E"/>
    <w:rsid w:val="00501DC2"/>
    <w:rsid w:val="0074172E"/>
    <w:rsid w:val="00B165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76B9"/>
  <w15:docId w15:val="{68A16611-95D9-A14E-A555-4D573CCC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1">
    <w:name w:val="heading 1"/>
    <w:basedOn w:val="LO-normal"/>
    <w:next w:val="LO-normal"/>
    <w:uiPriority w:val="9"/>
    <w:qFormat/>
    <w:pPr>
      <w:keepNext/>
      <w:keepLines/>
      <w:widowControl/>
      <w:spacing w:before="480" w:after="120"/>
      <w:ind w:hanging="1"/>
      <w:jc w:val="both"/>
      <w:outlineLvl w:val="0"/>
    </w:pPr>
    <w:rPr>
      <w:rFonts w:ascii="Calibri" w:eastAsia="Calibri" w:hAnsi="Calibri" w:cs="Calibri"/>
      <w:b/>
      <w:color w:val="000000"/>
      <w:sz w:val="48"/>
      <w:szCs w:val="48"/>
    </w:rPr>
  </w:style>
  <w:style w:type="paragraph" w:styleId="Titolo2">
    <w:name w:val="heading 2"/>
    <w:basedOn w:val="LO-normal"/>
    <w:next w:val="LO-normal"/>
    <w:uiPriority w:val="9"/>
    <w:semiHidden/>
    <w:unhideWhenUsed/>
    <w:qFormat/>
    <w:pPr>
      <w:keepNext/>
      <w:keepLines/>
      <w:widowControl/>
      <w:spacing w:before="360" w:after="80"/>
      <w:ind w:hanging="1"/>
      <w:jc w:val="both"/>
      <w:outlineLvl w:val="1"/>
    </w:pPr>
    <w:rPr>
      <w:rFonts w:ascii="Calibri" w:eastAsia="Calibri" w:hAnsi="Calibri" w:cs="Calibri"/>
      <w:b/>
      <w:color w:val="000000"/>
      <w:sz w:val="36"/>
      <w:szCs w:val="36"/>
    </w:rPr>
  </w:style>
  <w:style w:type="paragraph" w:styleId="Titolo3">
    <w:name w:val="heading 3"/>
    <w:basedOn w:val="LO-normal"/>
    <w:next w:val="LO-normal"/>
    <w:uiPriority w:val="9"/>
    <w:semiHidden/>
    <w:unhideWhenUsed/>
    <w:qFormat/>
    <w:pPr>
      <w:keepNext/>
      <w:keepLines/>
      <w:widowControl/>
      <w:spacing w:before="280" w:after="80"/>
      <w:ind w:hanging="1"/>
      <w:jc w:val="both"/>
      <w:outlineLvl w:val="2"/>
    </w:pPr>
    <w:rPr>
      <w:rFonts w:ascii="Calibri" w:eastAsia="Calibri" w:hAnsi="Calibri" w:cs="Calibri"/>
      <w:b/>
      <w:color w:val="000000"/>
      <w:sz w:val="28"/>
      <w:szCs w:val="28"/>
    </w:rPr>
  </w:style>
  <w:style w:type="paragraph" w:styleId="Titolo4">
    <w:name w:val="heading 4"/>
    <w:basedOn w:val="LO-normal"/>
    <w:next w:val="LO-normal"/>
    <w:uiPriority w:val="9"/>
    <w:semiHidden/>
    <w:unhideWhenUsed/>
    <w:qFormat/>
    <w:pPr>
      <w:keepNext/>
      <w:keepLines/>
      <w:widowControl/>
      <w:spacing w:before="240" w:after="40"/>
      <w:ind w:hanging="1"/>
      <w:jc w:val="both"/>
      <w:outlineLvl w:val="3"/>
    </w:pPr>
    <w:rPr>
      <w:rFonts w:ascii="Calibri" w:eastAsia="Calibri" w:hAnsi="Calibri" w:cs="Calibri"/>
      <w:b/>
      <w:color w:val="000000"/>
    </w:rPr>
  </w:style>
  <w:style w:type="paragraph" w:styleId="Titolo5">
    <w:name w:val="heading 5"/>
    <w:basedOn w:val="LO-normal"/>
    <w:next w:val="LO-normal"/>
    <w:uiPriority w:val="9"/>
    <w:semiHidden/>
    <w:unhideWhenUsed/>
    <w:qFormat/>
    <w:pPr>
      <w:keepNext/>
      <w:keepLines/>
      <w:widowControl/>
      <w:spacing w:before="220" w:after="40"/>
      <w:ind w:hanging="1"/>
      <w:jc w:val="both"/>
      <w:outlineLvl w:val="4"/>
    </w:pPr>
    <w:rPr>
      <w:rFonts w:ascii="Calibri" w:eastAsia="Calibri" w:hAnsi="Calibri" w:cs="Calibri"/>
      <w:b/>
      <w:color w:val="000000"/>
      <w:sz w:val="22"/>
      <w:szCs w:val="22"/>
    </w:rPr>
  </w:style>
  <w:style w:type="paragraph" w:styleId="Titolo6">
    <w:name w:val="heading 6"/>
    <w:basedOn w:val="LO-normal"/>
    <w:next w:val="LO-normal"/>
    <w:uiPriority w:val="9"/>
    <w:semiHidden/>
    <w:unhideWhenUsed/>
    <w:qFormat/>
    <w:pPr>
      <w:keepNext/>
      <w:keepLines/>
      <w:widowControl/>
      <w:spacing w:before="200" w:after="40"/>
      <w:ind w:hanging="1"/>
      <w:jc w:val="both"/>
      <w:outlineLvl w:val="5"/>
    </w:pPr>
    <w:rPr>
      <w:rFonts w:ascii="Calibri" w:eastAsia="Calibri" w:hAnsi="Calibri" w:cs="Calibri"/>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lang/>
    </w:rPr>
  </w:style>
  <w:style w:type="paragraph" w:customStyle="1" w:styleId="LO-normal">
    <w:name w:val="LO-normal"/>
    <w:qFormat/>
    <w:pPr>
      <w:widowControl w:val="0"/>
    </w:pPr>
  </w:style>
  <w:style w:type="paragraph" w:styleId="Titolo">
    <w:name w:val="Title"/>
    <w:basedOn w:val="LO-normal"/>
    <w:next w:val="LO-normal"/>
    <w:uiPriority w:val="10"/>
    <w:qFormat/>
    <w:pPr>
      <w:keepNext/>
      <w:keepLines/>
      <w:spacing w:before="480" w:after="120"/>
    </w:pPr>
    <w:rPr>
      <w:b/>
      <w:sz w:val="72"/>
      <w:szCs w:val="72"/>
    </w:rPr>
  </w:style>
  <w:style w:type="paragraph" w:styleId="Sottotitolo">
    <w:name w:val="Subtitle"/>
    <w:basedOn w:val="LO-normal"/>
    <w:next w:val="LO-normal"/>
    <w:uiPriority w:val="11"/>
    <w:qFormat/>
    <w:pPr>
      <w:keepNext/>
      <w:keepLines/>
      <w:widowControl/>
      <w:spacing w:before="360" w:after="80"/>
      <w:ind w:hanging="1"/>
      <w:jc w:val="both"/>
    </w:pPr>
    <w:rPr>
      <w:rFonts w:ascii="Georgia" w:eastAsia="Georgia" w:hAnsi="Georgia" w:cs="Georgia"/>
      <w:i/>
      <w:color w:val="666666"/>
      <w:sz w:val="48"/>
      <w:szCs w:val="48"/>
    </w:rPr>
  </w:style>
  <w:style w:type="paragraph" w:customStyle="1" w:styleId="HeaderandFooter">
    <w:name w:val="Header and Footer"/>
    <w:basedOn w:val="Normale"/>
    <w:qFormat/>
  </w:style>
  <w:style w:type="paragraph" w:styleId="Intestazione">
    <w:name w:val="header"/>
    <w:basedOn w:val="HeaderandFooter"/>
  </w:style>
  <w:style w:type="paragraph" w:styleId="Pidipagina">
    <w:name w:val="footer"/>
    <w:basedOn w:val="HeaderandFooter"/>
  </w:style>
  <w:style w:type="table" w:customStyle="1" w:styleId="TableNormal">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3210</Words>
  <Characters>18302</Characters>
  <Application>Microsoft Office Word</Application>
  <DocSecurity>0</DocSecurity>
  <Lines>152</Lines>
  <Paragraphs>42</Paragraphs>
  <ScaleCrop>false</ScaleCrop>
  <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Paolo Beltrami</cp:lastModifiedBy>
  <cp:revision>3</cp:revision>
  <dcterms:created xsi:type="dcterms:W3CDTF">2025-10-04T16:00:00Z</dcterms:created>
  <dcterms:modified xsi:type="dcterms:W3CDTF">2025-10-04T16:04:00Z</dcterms:modified>
  <dc:language>it-IT</dc:language>
</cp:coreProperties>
</file>